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C26145">
            <w:rPr>
              <w:b/>
              <w:bCs/>
              <w:color w:val="auto"/>
              <w:szCs w:val="22"/>
            </w:rPr>
            <w:t>107</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BF6125">
            <w:rPr>
              <w:b/>
              <w:bCs/>
              <w:color w:val="auto"/>
              <w:szCs w:val="22"/>
            </w:rPr>
            <w:t>065</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0F186F">
      <w:pPr>
        <w:pStyle w:val="Corpodetexto"/>
        <w:spacing w:line="200" w:lineRule="atLeast"/>
        <w:ind w:left="4595"/>
        <w:rPr>
          <w:b/>
          <w:bCs/>
          <w:color w:val="auto"/>
          <w:szCs w:val="22"/>
        </w:rPr>
      </w:pPr>
      <w:r w:rsidRPr="00280327">
        <w:rPr>
          <w:b/>
          <w:bCs/>
          <w:color w:val="auto"/>
          <w:szCs w:val="22"/>
        </w:rPr>
        <w:t xml:space="preserve">CONTRATO </w:t>
      </w:r>
      <w:r w:rsidR="007C61AB" w:rsidRPr="007C61AB">
        <w:rPr>
          <w:b/>
          <w:bCs/>
          <w:color w:val="auto"/>
          <w:szCs w:val="22"/>
        </w:rPr>
        <w:t>DE EMPRESA ESPECIALIZADA EM DEDETIZAÇÃO, DESCARRAPATIZAÇÃO, DESRATIZAÇÃO, DESCUPINIZAÇÃO E PREVENÇÃO DE CUPINS, FORMIGAS, BARATAS E DEMAIS VETORES</w:t>
      </w:r>
      <w:r w:rsidR="007C61AB" w:rsidRPr="004B6F97">
        <w:rPr>
          <w:b/>
          <w:bCs/>
          <w:color w:val="auto"/>
          <w:szCs w:val="22"/>
        </w:rPr>
        <w:t xml:space="preserve"> </w:t>
      </w:r>
      <w:r w:rsidR="007C61AB" w:rsidRPr="00835FA0">
        <w:rPr>
          <w:b/>
          <w:bCs/>
          <w:color w:val="auto"/>
          <w:szCs w:val="22"/>
        </w:rPr>
        <w:t>QUE</w:t>
      </w:r>
      <w:r w:rsidR="007C61AB" w:rsidRPr="00280327">
        <w:rPr>
          <w:b/>
          <w:bCs/>
          <w:color w:val="auto"/>
          <w:szCs w:val="22"/>
        </w:rPr>
        <w:t xml:space="preserve"> ENTRE SI CELEBRAM </w:t>
      </w:r>
      <w:r w:rsidRPr="00280327">
        <w:rPr>
          <w:b/>
          <w:bCs/>
          <w:color w:val="auto"/>
          <w:szCs w:val="22"/>
        </w:rPr>
        <w:t xml:space="preserve">O </w:t>
      </w:r>
      <w:r w:rsidR="000F186F">
        <w:rPr>
          <w:b/>
          <w:bCs/>
          <w:color w:val="auto"/>
          <w:szCs w:val="22"/>
        </w:rPr>
        <w:t>MUNICÍPIO</w:t>
      </w:r>
      <w:r w:rsidRPr="00CD5D63">
        <w:rPr>
          <w:b/>
          <w:bCs/>
          <w:color w:val="auto"/>
          <w:szCs w:val="22"/>
        </w:rPr>
        <w:t xml:space="preserve"> </w:t>
      </w:r>
      <w:r w:rsidR="00CD3EB4">
        <w:rPr>
          <w:b/>
          <w:bCs/>
          <w:color w:val="auto"/>
          <w:szCs w:val="22"/>
        </w:rPr>
        <w:t xml:space="preserve">DE BOM JARDIM </w:t>
      </w:r>
      <w:r w:rsidRPr="00280327">
        <w:rPr>
          <w:b/>
          <w:bCs/>
          <w:color w:val="auto"/>
          <w:szCs w:val="22"/>
        </w:rPr>
        <w:t xml:space="preserve">E A EMPRESA </w:t>
      </w:r>
      <w:bookmarkStart w:id="2" w:name="Empresa"/>
      <w:sdt>
        <w:sdtPr>
          <w:rPr>
            <w:b/>
            <w:bCs/>
            <w:color w:val="auto"/>
            <w:szCs w:val="22"/>
          </w:rPr>
          <w:id w:val="-1758051272"/>
          <w:placeholder>
            <w:docPart w:val="7DFEED154D7D4091934A1F7D6F89DD42"/>
          </w:placeholder>
        </w:sdtPr>
        <w:sdtEndPr/>
        <w:sdtContent>
          <w:r w:rsidR="00BF6125" w:rsidRPr="00280327">
            <w:rPr>
              <w:b/>
              <w:bCs/>
              <w:color w:val="auto"/>
              <w:szCs w:val="22"/>
            </w:rPr>
            <w:fldChar w:fldCharType="begin"/>
          </w:r>
          <w:r w:rsidR="00BF6125" w:rsidRPr="00280327">
            <w:rPr>
              <w:b/>
              <w:bCs/>
              <w:color w:val="auto"/>
              <w:szCs w:val="22"/>
            </w:rPr>
            <w:instrText xml:space="preserve"> REF  Empresa  \* MERGEFORMAT </w:instrText>
          </w:r>
          <w:r w:rsidR="00BF6125" w:rsidRPr="00280327">
            <w:rPr>
              <w:b/>
              <w:bCs/>
              <w:color w:val="auto"/>
              <w:szCs w:val="22"/>
            </w:rPr>
            <w:fldChar w:fldCharType="separate"/>
          </w:r>
          <w:sdt>
            <w:sdtPr>
              <w:rPr>
                <w:b/>
                <w:bCs/>
                <w:color w:val="auto"/>
                <w:szCs w:val="22"/>
              </w:rPr>
              <w:id w:val="1766113219"/>
              <w:placeholder>
                <w:docPart w:val="B55882A9B14648258837522E14903465"/>
              </w:placeholder>
            </w:sdtPr>
            <w:sdtEndPr/>
            <w:sdtContent>
              <w:sdt>
                <w:sdtPr>
                  <w:rPr>
                    <w:b/>
                    <w:bCs/>
                    <w:color w:val="auto"/>
                    <w:szCs w:val="22"/>
                  </w:rPr>
                  <w:id w:val="230974511"/>
                  <w:placeholder>
                    <w:docPart w:val="4FED1D004F844C46B69E0068DC15EDC3"/>
                  </w:placeholder>
                </w:sdtPr>
                <w:sdtEndPr/>
                <w:sdtContent>
                  <w:r w:rsidR="00BF6125">
                    <w:rPr>
                      <w:b/>
                      <w:bCs/>
                      <w:color w:val="auto"/>
                      <w:szCs w:val="22"/>
                    </w:rPr>
                    <w:t>SENHOR DOS CUPINS LTDA</w:t>
                  </w:r>
                  <w:proofErr w:type="gramStart"/>
                </w:sdtContent>
              </w:sdt>
            </w:sdtContent>
          </w:sdt>
          <w:r w:rsidR="00BF6125" w:rsidRPr="00280327">
            <w:rPr>
              <w:b/>
              <w:bCs/>
              <w:color w:val="auto"/>
              <w:szCs w:val="22"/>
            </w:rPr>
            <w:fldChar w:fldCharType="end"/>
          </w:r>
        </w:sdtContent>
      </w:sdt>
      <w:bookmarkEnd w:id="2"/>
      <w:proofErr w:type="gramEnd"/>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sidR="000F186F">
        <w:rPr>
          <w:b/>
          <w:bCs/>
          <w:color w:val="auto"/>
          <w:szCs w:val="22"/>
        </w:rPr>
        <w:t>MUNICÍPIO DE BOM JARDIM</w:t>
      </w:r>
      <w:r w:rsidR="000F186F">
        <w:rPr>
          <w:bCs/>
          <w:color w:val="auto"/>
          <w:szCs w:val="22"/>
        </w:rPr>
        <w:t xml:space="preserve">, pessoa jurídica de direito público, sito na Praça Governador Roberto Silveira, 144 – Centro – Bom Jardim / RJ, inscrita no C.N.P.J. </w:t>
      </w:r>
      <w:proofErr w:type="gramStart"/>
      <w:r w:rsidR="000F186F">
        <w:rPr>
          <w:bCs/>
          <w:color w:val="auto"/>
          <w:szCs w:val="22"/>
        </w:rPr>
        <w:t>sob</w:t>
      </w:r>
      <w:proofErr w:type="gramEnd"/>
      <w:r w:rsidR="000F186F">
        <w:rPr>
          <w:bCs/>
          <w:color w:val="auto"/>
          <w:szCs w:val="22"/>
        </w:rPr>
        <w:t xml:space="preserve"> o nº 28.561.041/0001-76, neste ato representado pelo Exmo. </w:t>
      </w:r>
      <w:proofErr w:type="gramStart"/>
      <w:r w:rsidR="000F186F">
        <w:rPr>
          <w:bCs/>
          <w:color w:val="auto"/>
          <w:szCs w:val="22"/>
        </w:rPr>
        <w:t>Sr.</w:t>
      </w:r>
      <w:proofErr w:type="gramEnd"/>
      <w:r w:rsidR="000F186F">
        <w:rPr>
          <w:bCs/>
          <w:color w:val="auto"/>
          <w:szCs w:val="22"/>
        </w:rPr>
        <w:t xml:space="preserve"> Prefeito </w:t>
      </w:r>
      <w:r w:rsidR="000F186F" w:rsidRPr="00BF6125">
        <w:rPr>
          <w:b/>
          <w:bCs/>
          <w:color w:val="auto"/>
          <w:szCs w:val="22"/>
        </w:rPr>
        <w:t>PAULO VIEIRA DE BARROS</w:t>
      </w:r>
      <w:r w:rsidR="000F186F">
        <w:rPr>
          <w:bCs/>
          <w:color w:val="auto"/>
          <w:szCs w:val="22"/>
        </w:rPr>
        <w:t>, brasileiro, casado, RG nº 810013359 IFP/RJ, inscrito no CPF/MF sob o nº 452.543.897-53, residente e domiciliado na Rua Prefeito José Guida, nº 20, Centro,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00BF6125" w:rsidRPr="00280327">
        <w:rPr>
          <w:b/>
          <w:bCs/>
          <w:color w:val="auto"/>
          <w:szCs w:val="22"/>
        </w:rPr>
        <w:fldChar w:fldCharType="begin"/>
      </w:r>
      <w:r w:rsidR="00BF6125" w:rsidRPr="00280327">
        <w:rPr>
          <w:b/>
          <w:bCs/>
          <w:color w:val="auto"/>
          <w:szCs w:val="22"/>
        </w:rPr>
        <w:instrText xml:space="preserve"> REF  Empresa  \* MERGEFORMAT </w:instrText>
      </w:r>
      <w:r w:rsidR="00BF6125" w:rsidRPr="00280327">
        <w:rPr>
          <w:b/>
          <w:bCs/>
          <w:color w:val="auto"/>
          <w:szCs w:val="22"/>
        </w:rPr>
        <w:fldChar w:fldCharType="separate"/>
      </w:r>
      <w:sdt>
        <w:sdtPr>
          <w:rPr>
            <w:b/>
            <w:bCs/>
            <w:color w:val="auto"/>
            <w:szCs w:val="22"/>
          </w:rPr>
          <w:id w:val="-1070257953"/>
          <w:placeholder>
            <w:docPart w:val="8B93538DA55140A7858AE513615F7AA5"/>
          </w:placeholder>
        </w:sdtPr>
        <w:sdtEndPr/>
        <w:sdtContent>
          <w:sdt>
            <w:sdtPr>
              <w:rPr>
                <w:b/>
                <w:bCs/>
                <w:color w:val="auto"/>
                <w:szCs w:val="22"/>
              </w:rPr>
              <w:id w:val="1528916432"/>
              <w:placeholder>
                <w:docPart w:val="4049E52D25194446B7A5B7A2B88F5098"/>
              </w:placeholder>
            </w:sdtPr>
            <w:sdtEndPr/>
            <w:sdtContent>
              <w:r w:rsidR="00BF6125">
                <w:rPr>
                  <w:b/>
                  <w:bCs/>
                  <w:color w:val="auto"/>
                  <w:szCs w:val="22"/>
                </w:rPr>
                <w:t>SENHOR DOS CUPINS LTDA</w:t>
              </w:r>
            </w:sdtContent>
          </w:sdt>
        </w:sdtContent>
      </w:sdt>
      <w:r w:rsidR="00BF6125" w:rsidRPr="00280327">
        <w:rPr>
          <w:b/>
          <w:bCs/>
          <w:color w:val="auto"/>
          <w:szCs w:val="22"/>
        </w:rPr>
        <w:fldChar w:fldCharType="end"/>
      </w:r>
      <w:r w:rsidR="00BF6125" w:rsidRPr="00280327">
        <w:rPr>
          <w:b/>
          <w:color w:val="auto"/>
          <w:szCs w:val="22"/>
        </w:rPr>
        <w:t>,</w:t>
      </w:r>
      <w:r w:rsidR="00BF6125" w:rsidRPr="00280327">
        <w:rPr>
          <w:color w:val="auto"/>
          <w:szCs w:val="22"/>
        </w:rPr>
        <w:t xml:space="preserve"> inscrita no CNPJ/MF sob o nº </w:t>
      </w:r>
      <w:sdt>
        <w:sdtPr>
          <w:rPr>
            <w:color w:val="auto"/>
            <w:szCs w:val="22"/>
          </w:rPr>
          <w:id w:val="1110399737"/>
          <w:placeholder>
            <w:docPart w:val="58FCCABAD01D4F00B9A79E0D45E6B29F"/>
          </w:placeholder>
        </w:sdtPr>
        <w:sdtEndPr/>
        <w:sdtContent>
          <w:r w:rsidR="00BF6125">
            <w:rPr>
              <w:color w:val="auto"/>
              <w:szCs w:val="22"/>
            </w:rPr>
            <w:t>28.470.673/0001-24</w:t>
          </w:r>
        </w:sdtContent>
      </w:sdt>
      <w:r w:rsidR="00BF6125" w:rsidRPr="00280327">
        <w:rPr>
          <w:color w:val="auto"/>
          <w:szCs w:val="22"/>
        </w:rPr>
        <w:t xml:space="preserve"> situada </w:t>
      </w:r>
      <w:r w:rsidR="00BF6125">
        <w:rPr>
          <w:color w:val="auto"/>
          <w:szCs w:val="22"/>
        </w:rPr>
        <w:t>n</w:t>
      </w:r>
      <w:r w:rsidR="00BF6125" w:rsidRPr="00280327">
        <w:rPr>
          <w:color w:val="auto"/>
          <w:szCs w:val="22"/>
        </w:rPr>
        <w:t xml:space="preserve">a </w:t>
      </w:r>
      <w:sdt>
        <w:sdtPr>
          <w:rPr>
            <w:color w:val="auto"/>
            <w:szCs w:val="22"/>
          </w:rPr>
          <w:id w:val="-1186749777"/>
          <w:placeholder>
            <w:docPart w:val="DF86F191DAFB44F59E5D2C5BB98DC42B"/>
          </w:placeholder>
        </w:sdtPr>
        <w:sdtEndPr/>
        <w:sdtContent>
          <w:r w:rsidR="00BF6125">
            <w:rPr>
              <w:color w:val="auto"/>
              <w:szCs w:val="22"/>
            </w:rPr>
            <w:t>Avenida Automóvel Club, Vilar dos Teles – São João de Meriti/RJ,</w:t>
          </w:r>
        </w:sdtContent>
      </w:sdt>
      <w:r w:rsidR="00BF6125" w:rsidRPr="00280327">
        <w:rPr>
          <w:color w:val="auto"/>
          <w:szCs w:val="22"/>
        </w:rPr>
        <w:t xml:space="preserve"> CEP: </w:t>
      </w:r>
      <w:sdt>
        <w:sdtPr>
          <w:rPr>
            <w:color w:val="auto"/>
            <w:szCs w:val="22"/>
          </w:rPr>
          <w:id w:val="1071928520"/>
          <w:placeholder>
            <w:docPart w:val="A40F1C5BAA3D4EACAD4B6621B18FE9A4"/>
          </w:placeholder>
        </w:sdtPr>
        <w:sdtEndPr/>
        <w:sdtContent>
          <w:r w:rsidR="00BF6125">
            <w:rPr>
              <w:color w:val="auto"/>
              <w:szCs w:val="22"/>
            </w:rPr>
            <w:t>25.565-171</w:t>
          </w:r>
        </w:sdtContent>
      </w:sdt>
      <w:r w:rsidR="00BF6125" w:rsidRPr="00280327">
        <w:rPr>
          <w:color w:val="auto"/>
          <w:szCs w:val="22"/>
        </w:rPr>
        <w:t xml:space="preserve">, neste ato representada por </w:t>
      </w:r>
      <w:sdt>
        <w:sdtPr>
          <w:rPr>
            <w:color w:val="auto"/>
            <w:szCs w:val="22"/>
          </w:rPr>
          <w:id w:val="-1676026144"/>
          <w:placeholder>
            <w:docPart w:val="309394DB6ABE4E52B9FCF528CE5719A4"/>
          </w:placeholder>
        </w:sdtPr>
        <w:sdtEndPr/>
        <w:sdtContent>
          <w:r w:rsidR="00BF6125">
            <w:rPr>
              <w:b/>
              <w:color w:val="auto"/>
              <w:szCs w:val="22"/>
            </w:rPr>
            <w:t>ALAN DIAS DA SILVA</w:t>
          </w:r>
        </w:sdtContent>
      </w:sdt>
      <w:r w:rsidR="00BF6125" w:rsidRPr="00280327">
        <w:rPr>
          <w:color w:val="auto"/>
          <w:szCs w:val="22"/>
        </w:rPr>
        <w:t>, inscrito no CPF</w:t>
      </w:r>
      <w:r w:rsidR="00BF6125">
        <w:rPr>
          <w:color w:val="auto"/>
          <w:szCs w:val="22"/>
        </w:rPr>
        <w:t>/MF</w:t>
      </w:r>
      <w:r w:rsidR="00BF6125" w:rsidRPr="00280327">
        <w:rPr>
          <w:color w:val="auto"/>
          <w:szCs w:val="22"/>
        </w:rPr>
        <w:t xml:space="preserve"> sob o nº </w:t>
      </w:r>
      <w:sdt>
        <w:sdtPr>
          <w:rPr>
            <w:color w:val="auto"/>
            <w:szCs w:val="22"/>
          </w:rPr>
          <w:id w:val="-1713567265"/>
          <w:placeholder>
            <w:docPart w:val="36C83B05D003420B9E54354BB840E608"/>
          </w:placeholder>
        </w:sdtPr>
        <w:sdtEndPr/>
        <w:sdtContent>
          <w:r w:rsidR="00BF6125">
            <w:rPr>
              <w:color w:val="auto"/>
              <w:szCs w:val="22"/>
            </w:rPr>
            <w:t>081.319.037-10</w:t>
          </w:r>
        </w:sdtContent>
      </w:sdt>
      <w:r w:rsidR="00BF6125" w:rsidRPr="00280327">
        <w:rPr>
          <w:color w:val="auto"/>
          <w:szCs w:val="22"/>
        </w:rPr>
        <w:t xml:space="preserve"> e R.G. nº </w:t>
      </w:r>
      <w:sdt>
        <w:sdtPr>
          <w:rPr>
            <w:color w:val="auto"/>
            <w:szCs w:val="22"/>
          </w:rPr>
          <w:id w:val="1135835912"/>
          <w:placeholder>
            <w:docPart w:val="98BB004D62644467974D9271EE48C803"/>
          </w:placeholder>
        </w:sdtPr>
        <w:sdtEndPr/>
        <w:sdtContent>
          <w:r w:rsidR="00BF6125">
            <w:rPr>
              <w:color w:val="auto"/>
              <w:szCs w:val="22"/>
            </w:rPr>
            <w:t>10035825-8, expedida pelo IFP/RJ</w:t>
          </w:r>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1208606417"/>
          <w:placeholder>
            <w:docPart w:val="16D89D3C9665419790C224FD3ED75F8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63699B" w:rsidRPr="0063699B">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74206722"/>
          <w:placeholder>
            <w:docPart w:val="B4692A5D0F6B4F7A8D045E50CC1F007F"/>
          </w:placeholder>
        </w:sdtPr>
        <w:sdtEndPr>
          <w:rPr>
            <w:b/>
          </w:rPr>
        </w:sdtEndPr>
        <w:sdtContent>
          <w:r w:rsidR="00BF6125">
            <w:rPr>
              <w:bCs/>
              <w:color w:val="auto"/>
              <w:szCs w:val="22"/>
            </w:rPr>
            <w:t>065</w:t>
          </w:r>
          <w:r w:rsidR="0063699B" w:rsidRPr="0063699B">
            <w:rPr>
              <w:bCs/>
              <w:color w:val="auto"/>
              <w:szCs w:val="22"/>
            </w:rPr>
            <w:t>/2022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7C61AB">
            <w:rPr>
              <w:color w:val="auto"/>
              <w:szCs w:val="22"/>
            </w:rPr>
            <w:t>MENOR PREÇO GLOBAL</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7C61AB">
        <w:rPr>
          <w:color w:val="auto"/>
          <w:szCs w:val="22"/>
        </w:rPr>
        <w:t>0084</w:t>
      </w:r>
      <w:r>
        <w:rPr>
          <w:color w:val="auto"/>
          <w:szCs w:val="22"/>
        </w:rPr>
        <w:t>/2022, em nome da Secretaria Municipal de Educação</w:t>
      </w:r>
      <w:r w:rsidR="007C61AB">
        <w:rPr>
          <w:color w:val="auto"/>
          <w:szCs w:val="22"/>
        </w:rPr>
        <w:t xml:space="preserve"> (Processo “mãe”), Processo Administrativo nº 1179/2022 em nome da Secretaria Municipal de Assistência Social e Direitos Humanos, e Processo Administrativo nº 1.673, em nome da</w:t>
      </w:r>
      <w:r w:rsidR="007C61AB" w:rsidRPr="007C61AB">
        <w:t xml:space="preserve"> </w:t>
      </w:r>
      <w:r w:rsidR="007C61AB" w:rsidRPr="007C61AB">
        <w:rPr>
          <w:color w:val="auto"/>
          <w:szCs w:val="22"/>
        </w:rPr>
        <w:t xml:space="preserve">Secretaria de Turismo, Cultura, Esporte, Lazer e Desenvolvimento </w:t>
      </w:r>
      <w:proofErr w:type="gramStart"/>
      <w:r w:rsidR="007C61AB" w:rsidRPr="007C61AB">
        <w:rPr>
          <w:color w:val="auto"/>
          <w:szCs w:val="22"/>
        </w:rPr>
        <w:t>Econômico</w:t>
      </w:r>
      <w:r w:rsidR="007C61AB">
        <w:rPr>
          <w:color w:val="auto"/>
          <w:szCs w:val="22"/>
        </w:rPr>
        <w:t xml:space="preserve"> </w:t>
      </w:r>
      <w:r>
        <w:rPr>
          <w:color w:val="auto"/>
          <w:szCs w:val="22"/>
        </w:rPr>
        <w:t>,</w:t>
      </w:r>
      <w:proofErr w:type="gramEnd"/>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Pr>
          <w:color w:val="auto"/>
          <w:szCs w:val="22"/>
        </w:rPr>
        <w:t xml:space="preserve"> </w:t>
      </w:r>
      <w:r w:rsidR="007C61AB" w:rsidRPr="007C61AB">
        <w:rPr>
          <w:color w:val="auto"/>
          <w:szCs w:val="22"/>
        </w:rPr>
        <w:t xml:space="preserve">a contratação de empresa especializada em dedetização, </w:t>
      </w:r>
      <w:proofErr w:type="spellStart"/>
      <w:r w:rsidR="007C61AB" w:rsidRPr="007C61AB">
        <w:rPr>
          <w:color w:val="auto"/>
          <w:szCs w:val="22"/>
        </w:rPr>
        <w:t>descarrapatização</w:t>
      </w:r>
      <w:proofErr w:type="spellEnd"/>
      <w:r w:rsidR="007C61AB" w:rsidRPr="007C61AB">
        <w:rPr>
          <w:color w:val="auto"/>
          <w:szCs w:val="22"/>
        </w:rPr>
        <w:t xml:space="preserve">, desratização, </w:t>
      </w:r>
      <w:proofErr w:type="spellStart"/>
      <w:r w:rsidR="007C61AB" w:rsidRPr="007C61AB">
        <w:rPr>
          <w:color w:val="auto"/>
          <w:szCs w:val="22"/>
        </w:rPr>
        <w:t>descupinização</w:t>
      </w:r>
      <w:proofErr w:type="spellEnd"/>
      <w:r w:rsidR="007C61AB" w:rsidRPr="007C61AB">
        <w:rPr>
          <w:color w:val="auto"/>
          <w:szCs w:val="22"/>
        </w:rPr>
        <w:t xml:space="preserve"> e prevenção de cupins, formigas, baratas e demais vetores</w:t>
      </w:r>
      <w:r w:rsidR="007C61AB">
        <w:rPr>
          <w:color w:val="auto"/>
          <w:szCs w:val="22"/>
        </w:rPr>
        <w:t>, atendendo</w:t>
      </w:r>
      <w:r>
        <w:rPr>
          <w:color w:val="auto"/>
          <w:szCs w:val="22"/>
        </w:rPr>
        <w:t xml:space="preserve"> a demanda da Secretaria Municipal </w:t>
      </w:r>
      <w:r w:rsidR="000F186F" w:rsidRPr="00A30CDE">
        <w:rPr>
          <w:rFonts w:eastAsia="Calibri"/>
          <w:sz w:val="24"/>
          <w:szCs w:val="24"/>
          <w:lang w:eastAsia="en-US"/>
        </w:rPr>
        <w:t xml:space="preserve">de Turismo, Cultura, </w:t>
      </w:r>
      <w:r w:rsidR="000F186F">
        <w:rPr>
          <w:rFonts w:eastAsia="Calibri"/>
          <w:sz w:val="24"/>
          <w:szCs w:val="24"/>
          <w:lang w:eastAsia="en-US"/>
        </w:rPr>
        <w:t>Esporte, Lazer e Des. Econômico</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267619446"/>
          <w:placeholder>
            <w:docPart w:val="42CBB621912647F9A71CBA3D548B853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63699B" w:rsidRPr="0063699B">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1545359985"/>
          <w:placeholder>
            <w:docPart w:val="8757FF3B64344E169527BDB323E7E1E5"/>
          </w:placeholder>
        </w:sdtPr>
        <w:sdtEndPr/>
        <w:sdtContent>
          <w:r w:rsidR="00BF6125">
            <w:rPr>
              <w:bCs/>
              <w:color w:val="auto"/>
              <w:szCs w:val="22"/>
            </w:rPr>
            <w:t>065</w:t>
          </w:r>
          <w:r w:rsidR="0063699B" w:rsidRPr="0063699B">
            <w:rPr>
              <w:bCs/>
              <w:color w:val="auto"/>
              <w:szCs w:val="22"/>
            </w:rPr>
            <w:t>/2022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BF6125">
            <w:rPr>
              <w:b/>
              <w:color w:val="auto"/>
              <w:szCs w:val="22"/>
            </w:rPr>
            <w:t>1,69</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BF6125">
            <w:rPr>
              <w:b/>
              <w:color w:val="auto"/>
              <w:szCs w:val="22"/>
            </w:rPr>
            <w:t>um real e sessenta e nove centavos</w:t>
          </w:r>
        </w:sdtContent>
      </w:sdt>
      <w:r w:rsidRPr="00280327">
        <w:rPr>
          <w:b/>
          <w:color w:val="auto"/>
          <w:szCs w:val="22"/>
        </w:rPr>
        <w:t>)</w:t>
      </w:r>
      <w:r>
        <w:rPr>
          <w:b/>
          <w:color w:val="auto"/>
          <w:szCs w:val="22"/>
        </w:rPr>
        <w:t xml:space="preserve">, </w:t>
      </w:r>
      <w:r w:rsidR="007C61AB">
        <w:rPr>
          <w:b/>
          <w:color w:val="auto"/>
          <w:szCs w:val="22"/>
        </w:rPr>
        <w:t>por m², totalizando o valor de R$</w:t>
      </w:r>
      <w:r w:rsidRPr="00280327">
        <w:rPr>
          <w:b/>
          <w:color w:val="auto"/>
          <w:szCs w:val="22"/>
        </w:rPr>
        <w:t>.</w:t>
      </w:r>
      <w:r w:rsidR="007C61AB" w:rsidRPr="007C61AB">
        <w:rPr>
          <w:b/>
          <w:color w:val="auto"/>
          <w:szCs w:val="22"/>
        </w:rPr>
        <w:t xml:space="preserve"> </w:t>
      </w:r>
      <w:r w:rsidR="007C61AB" w:rsidRPr="00280327">
        <w:rPr>
          <w:b/>
          <w:color w:val="auto"/>
          <w:szCs w:val="22"/>
        </w:rPr>
        <w:t>R$</w:t>
      </w:r>
      <w:sdt>
        <w:sdtPr>
          <w:rPr>
            <w:b/>
            <w:color w:val="auto"/>
            <w:szCs w:val="22"/>
          </w:rPr>
          <w:id w:val="-646042345"/>
          <w:placeholder>
            <w:docPart w:val="EA803F5E470649B194FCEA467C1EAD60"/>
          </w:placeholder>
        </w:sdtPr>
        <w:sdtEndPr/>
        <w:sdtContent>
          <w:r w:rsidR="00BF6125">
            <w:rPr>
              <w:b/>
              <w:color w:val="auto"/>
              <w:szCs w:val="22"/>
            </w:rPr>
            <w:t>7.020,75</w:t>
          </w:r>
        </w:sdtContent>
      </w:sdt>
      <w:r w:rsidR="007C61AB" w:rsidRPr="00280327">
        <w:rPr>
          <w:b/>
          <w:i/>
          <w:color w:val="auto"/>
          <w:szCs w:val="22"/>
        </w:rPr>
        <w:t xml:space="preserve"> </w:t>
      </w:r>
      <w:r w:rsidR="007C61AB" w:rsidRPr="00280327">
        <w:rPr>
          <w:b/>
          <w:color w:val="auto"/>
          <w:szCs w:val="22"/>
        </w:rPr>
        <w:t>(</w:t>
      </w:r>
      <w:sdt>
        <w:sdtPr>
          <w:rPr>
            <w:b/>
            <w:color w:val="auto"/>
            <w:szCs w:val="22"/>
          </w:rPr>
          <w:id w:val="735437896"/>
          <w:placeholder>
            <w:docPart w:val="DC5434FCBF6B4503BD000436FD31ADAA"/>
          </w:placeholder>
        </w:sdtPr>
        <w:sdtEndPr/>
        <w:sdtContent>
          <w:proofErr w:type="gramStart"/>
          <w:r w:rsidR="00BF6125">
            <w:rPr>
              <w:b/>
              <w:color w:val="auto"/>
              <w:szCs w:val="22"/>
            </w:rPr>
            <w:t>sete mil, vinte reais e setenta e cinco centavos</w:t>
          </w:r>
          <w:proofErr w:type="gramEnd"/>
        </w:sdtContent>
      </w:sdt>
      <w:r w:rsidR="007C61AB" w:rsidRPr="00280327">
        <w:rPr>
          <w:b/>
          <w:color w:val="auto"/>
          <w:szCs w:val="22"/>
        </w:rPr>
        <w:t>)</w:t>
      </w:r>
      <w:r w:rsidR="007C61AB">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7C61AB" w:rsidRPr="007C61AB" w:rsidRDefault="007C61AB" w:rsidP="007C61AB">
      <w:pPr>
        <w:pStyle w:val="Corpodetexto"/>
        <w:spacing w:line="200" w:lineRule="atLeast"/>
        <w:rPr>
          <w:bCs/>
          <w:color w:val="auto"/>
          <w:szCs w:val="22"/>
        </w:rPr>
      </w:pPr>
      <w:r w:rsidRPr="007C61AB">
        <w:rPr>
          <w:bCs/>
          <w:color w:val="auto"/>
          <w:szCs w:val="22"/>
        </w:rPr>
        <w:t>A Administração emitirá por escrito ordem de execução, com a quantidade e identificação dos serviços que serão prestados, o local de execução, o prazo máximo para início e conclusão, a identificação e assinatura do gestor responsável pela emissão da ordem e a identificação da pessoa jurídica a que se destina a ordem.</w:t>
      </w:r>
    </w:p>
    <w:p w:rsidR="007C61AB" w:rsidRPr="007C61AB" w:rsidRDefault="007C61AB" w:rsidP="007C61AB">
      <w:pPr>
        <w:pStyle w:val="Corpodetexto"/>
        <w:spacing w:line="200" w:lineRule="atLeast"/>
        <w:rPr>
          <w:bCs/>
          <w:color w:val="auto"/>
          <w:szCs w:val="22"/>
        </w:rPr>
      </w:pPr>
      <w:r>
        <w:rPr>
          <w:b/>
          <w:bCs/>
          <w:color w:val="auto"/>
          <w:szCs w:val="22"/>
        </w:rPr>
        <w:t>Parágrafo Primeiro</w:t>
      </w:r>
      <w:r w:rsidRPr="007C61AB">
        <w:rPr>
          <w:bCs/>
          <w:color w:val="auto"/>
          <w:szCs w:val="22"/>
        </w:rPr>
        <w:t xml:space="preserve"> – Os serviços serão prestados de forma parcelada, conforme a ordem de execução, no endereço informado na ordem, em prazo máximo de 10 (dez) dias úteis após o recebimento da mesma, nos locais constantes no Anexo B</w:t>
      </w:r>
      <w:r>
        <w:rPr>
          <w:bCs/>
          <w:color w:val="auto"/>
          <w:szCs w:val="22"/>
        </w:rPr>
        <w:t xml:space="preserve"> do Termo de Referência</w:t>
      </w:r>
      <w:r w:rsidRPr="007C61AB">
        <w:rPr>
          <w:bCs/>
          <w:color w:val="auto"/>
          <w:szCs w:val="22"/>
        </w:rPr>
        <w:t>.</w:t>
      </w:r>
    </w:p>
    <w:p w:rsidR="007C61AB" w:rsidRPr="007C61AB" w:rsidRDefault="007C61AB" w:rsidP="007C61AB">
      <w:pPr>
        <w:pStyle w:val="Corpodetexto"/>
        <w:spacing w:line="200" w:lineRule="atLeast"/>
        <w:rPr>
          <w:bCs/>
          <w:color w:val="auto"/>
          <w:szCs w:val="22"/>
        </w:rPr>
      </w:pPr>
      <w:r>
        <w:rPr>
          <w:b/>
          <w:bCs/>
          <w:color w:val="auto"/>
          <w:szCs w:val="22"/>
        </w:rPr>
        <w:t>Parágrafo Segundo</w:t>
      </w:r>
      <w:r w:rsidRPr="007C61AB">
        <w:rPr>
          <w:bCs/>
          <w:color w:val="auto"/>
          <w:szCs w:val="22"/>
        </w:rPr>
        <w:t xml:space="preserve"> – As áreas a serem dedetizadas deverão ser analisadas pela CONTRATADA que definirá, conforme o tipo de pragas existentes no local, o cronograma de aplicação dos produtos, podendo ser até de 03 (três) em 03 (três) meses, conforme indicação da empresa.</w:t>
      </w:r>
    </w:p>
    <w:p w:rsidR="007C61AB" w:rsidRPr="007C61AB" w:rsidRDefault="007C61AB" w:rsidP="007C61AB">
      <w:pPr>
        <w:pStyle w:val="Corpodetexto"/>
        <w:spacing w:line="200" w:lineRule="atLeast"/>
        <w:rPr>
          <w:bCs/>
          <w:color w:val="auto"/>
          <w:szCs w:val="22"/>
        </w:rPr>
      </w:pPr>
      <w:r>
        <w:rPr>
          <w:b/>
          <w:bCs/>
          <w:color w:val="auto"/>
          <w:szCs w:val="22"/>
        </w:rPr>
        <w:t>Parágrafo Terceiro</w:t>
      </w:r>
      <w:r w:rsidRPr="007C61AB">
        <w:rPr>
          <w:bCs/>
          <w:color w:val="auto"/>
          <w:szCs w:val="22"/>
        </w:rPr>
        <w:t xml:space="preserve"> – As informações específicas necessárias à prestação dos serviços, como endereço, responsável pela unidade, entre outras, encontram-se relacionadas, por Secretaria, no Anexo B </w:t>
      </w:r>
      <w:r>
        <w:rPr>
          <w:bCs/>
          <w:color w:val="auto"/>
          <w:szCs w:val="22"/>
        </w:rPr>
        <w:t>do</w:t>
      </w:r>
      <w:r w:rsidRPr="007C61AB">
        <w:rPr>
          <w:bCs/>
          <w:color w:val="auto"/>
          <w:szCs w:val="22"/>
        </w:rPr>
        <w:t xml:space="preserve"> de Referência.</w:t>
      </w:r>
    </w:p>
    <w:p w:rsidR="007C61AB" w:rsidRPr="007C61AB" w:rsidRDefault="007C61AB" w:rsidP="007C61AB">
      <w:pPr>
        <w:pStyle w:val="Corpodetexto"/>
        <w:spacing w:line="200" w:lineRule="atLeast"/>
        <w:rPr>
          <w:bCs/>
          <w:color w:val="auto"/>
          <w:szCs w:val="22"/>
        </w:rPr>
      </w:pPr>
      <w:r>
        <w:rPr>
          <w:b/>
          <w:bCs/>
          <w:color w:val="auto"/>
          <w:szCs w:val="22"/>
        </w:rPr>
        <w:t>Parágrafo Quarto</w:t>
      </w:r>
      <w:r w:rsidRPr="007C61AB">
        <w:rPr>
          <w:bCs/>
          <w:color w:val="auto"/>
          <w:szCs w:val="22"/>
        </w:rPr>
        <w:t xml:space="preserve"> – O prazo para conclusão dos serviços requisitados poderá ser prorrogado, mantidas as demais condições da contratação e assegurada </w:t>
      </w:r>
      <w:proofErr w:type="gramStart"/>
      <w:r w:rsidRPr="007C61AB">
        <w:rPr>
          <w:bCs/>
          <w:color w:val="auto"/>
          <w:szCs w:val="22"/>
        </w:rPr>
        <w:t>a</w:t>
      </w:r>
      <w:proofErr w:type="gramEnd"/>
      <w:r w:rsidRPr="007C61AB">
        <w:rPr>
          <w:bCs/>
          <w:color w:val="auto"/>
          <w:szCs w:val="22"/>
        </w:rPr>
        <w:t xml:space="preserve"> manutenção do equilíbrio econômico-financeiro, desde que ocorra algum dos motivos elencados no §1º do art. 57 da Lei Federal nº 8.666/93.</w:t>
      </w:r>
    </w:p>
    <w:p w:rsidR="007C61AB" w:rsidRPr="007C61AB" w:rsidRDefault="007C61AB" w:rsidP="007C61AB">
      <w:pPr>
        <w:pStyle w:val="Corpodetexto"/>
        <w:spacing w:line="200" w:lineRule="atLeast"/>
        <w:rPr>
          <w:bCs/>
          <w:color w:val="auto"/>
          <w:szCs w:val="22"/>
        </w:rPr>
      </w:pPr>
      <w:r>
        <w:rPr>
          <w:b/>
          <w:bCs/>
          <w:color w:val="auto"/>
          <w:szCs w:val="22"/>
        </w:rPr>
        <w:t>Parágrafo Quinto</w:t>
      </w:r>
      <w:r w:rsidRPr="007C61AB">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7C61AB" w:rsidRPr="007C61AB" w:rsidRDefault="007C61AB" w:rsidP="007C61AB">
      <w:pPr>
        <w:pStyle w:val="Corpodetexto"/>
        <w:spacing w:line="200" w:lineRule="atLeast"/>
        <w:rPr>
          <w:bCs/>
          <w:color w:val="auto"/>
          <w:szCs w:val="22"/>
        </w:rPr>
      </w:pPr>
      <w:r>
        <w:rPr>
          <w:b/>
          <w:bCs/>
          <w:color w:val="auto"/>
          <w:szCs w:val="22"/>
        </w:rPr>
        <w:t>Parágrafo Sexto</w:t>
      </w:r>
      <w:r w:rsidRPr="007C61AB">
        <w:rPr>
          <w:bCs/>
          <w:color w:val="auto"/>
          <w:szCs w:val="22"/>
        </w:rPr>
        <w:t xml:space="preserve"> – Os serviços poderão ser rejeitados, no todo ou em parte, quando em desacordo com as especificações constantes no instrumento convocatório, em seus anexos ou na proposta, devendo ser refeitos no prazo de 15 (quinze) dias úteis, a contar da notificação da CONTRATADA, às suas custas, sem prejuízo da aplicação das penalidades.</w:t>
      </w:r>
    </w:p>
    <w:p w:rsidR="007C61AB" w:rsidRPr="007C61AB" w:rsidRDefault="007C61AB" w:rsidP="007C61AB">
      <w:pPr>
        <w:pStyle w:val="Corpodetexto"/>
        <w:spacing w:line="200" w:lineRule="atLeast"/>
        <w:rPr>
          <w:bCs/>
          <w:color w:val="auto"/>
          <w:szCs w:val="22"/>
        </w:rPr>
      </w:pPr>
      <w:r>
        <w:rPr>
          <w:b/>
          <w:bCs/>
          <w:color w:val="auto"/>
          <w:szCs w:val="22"/>
        </w:rPr>
        <w:t>Parágrafo Sétimo</w:t>
      </w:r>
      <w:r w:rsidRPr="007C61AB">
        <w:rPr>
          <w:bCs/>
          <w:color w:val="auto"/>
          <w:szCs w:val="22"/>
        </w:rPr>
        <w:t xml:space="preserve"> – Foi estimado o prazo de 15(quinze) dias úteis para refazimento dos serviços imperfeitos, considerando-se ser o período necessário suficiente para se averiguar a efetividade do mesmo.</w:t>
      </w:r>
    </w:p>
    <w:p w:rsidR="007C61AB" w:rsidRPr="007C61AB" w:rsidRDefault="007C61AB" w:rsidP="007C61AB">
      <w:pPr>
        <w:pStyle w:val="Corpodetexto"/>
        <w:spacing w:line="200" w:lineRule="atLeast"/>
        <w:rPr>
          <w:bCs/>
          <w:color w:val="auto"/>
          <w:szCs w:val="22"/>
        </w:rPr>
      </w:pPr>
      <w:r>
        <w:rPr>
          <w:b/>
          <w:bCs/>
          <w:color w:val="auto"/>
          <w:szCs w:val="22"/>
        </w:rPr>
        <w:t>Parágrafo Oitavo</w:t>
      </w:r>
      <w:r w:rsidRPr="007C61AB">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7C61AB" w:rsidRPr="007C61AB" w:rsidRDefault="007C61AB" w:rsidP="007C61AB">
      <w:pPr>
        <w:pStyle w:val="Corpodetexto"/>
        <w:spacing w:line="200" w:lineRule="atLeast"/>
        <w:rPr>
          <w:bCs/>
          <w:color w:val="auto"/>
          <w:szCs w:val="22"/>
        </w:rPr>
      </w:pPr>
      <w:r>
        <w:rPr>
          <w:b/>
          <w:bCs/>
          <w:color w:val="auto"/>
          <w:szCs w:val="22"/>
        </w:rPr>
        <w:t>Parágrafo Nono</w:t>
      </w:r>
      <w:r w:rsidRPr="007C61AB">
        <w:rPr>
          <w:bCs/>
          <w:color w:val="auto"/>
          <w:szCs w:val="22"/>
        </w:rPr>
        <w:t xml:space="preserve"> – Caso a verificação de conformidade não seja procedida dentro do prazo fixado, reputar-se-á como realizada, consumando-se o recebimento definitivo no dia do esgotamento do prazo.</w:t>
      </w:r>
    </w:p>
    <w:p w:rsidR="007C61AB" w:rsidRPr="007C61AB" w:rsidRDefault="007C61AB" w:rsidP="007C61AB">
      <w:pPr>
        <w:pStyle w:val="Corpodetexto"/>
        <w:spacing w:line="200" w:lineRule="atLeast"/>
        <w:rPr>
          <w:bCs/>
          <w:color w:val="auto"/>
          <w:szCs w:val="22"/>
        </w:rPr>
      </w:pPr>
      <w:r>
        <w:rPr>
          <w:b/>
          <w:bCs/>
          <w:color w:val="auto"/>
          <w:szCs w:val="22"/>
        </w:rPr>
        <w:t>Parágrafo Décimo</w:t>
      </w:r>
      <w:r w:rsidRPr="007C61AB">
        <w:rPr>
          <w:bCs/>
          <w:color w:val="auto"/>
          <w:szCs w:val="22"/>
        </w:rPr>
        <w:t xml:space="preserve"> – O recebimento provisório ou definitivo do objeto não exclui a responsabilidade da CONTRATADA pelos prejuízos resultantes da incorreta execução do contrato.</w:t>
      </w:r>
    </w:p>
    <w:p w:rsidR="00895ABF" w:rsidRDefault="007C61AB" w:rsidP="007C61AB">
      <w:pPr>
        <w:pStyle w:val="Corpodetexto"/>
        <w:spacing w:line="200" w:lineRule="atLeast"/>
        <w:rPr>
          <w:bCs/>
          <w:color w:val="auto"/>
          <w:szCs w:val="22"/>
        </w:rPr>
      </w:pPr>
      <w:r>
        <w:rPr>
          <w:b/>
          <w:bCs/>
          <w:color w:val="auto"/>
          <w:szCs w:val="22"/>
        </w:rPr>
        <w:t>Parágrafo Décimo Primeiro</w:t>
      </w:r>
      <w:r w:rsidRPr="007C61AB">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7C61AB" w:rsidRDefault="007C61AB" w:rsidP="007C61AB">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7C61AB" w:rsidRPr="007C61AB" w:rsidRDefault="00895ABF" w:rsidP="007C61AB">
      <w:pPr>
        <w:spacing w:line="200" w:lineRule="atLeast"/>
        <w:jc w:val="both"/>
        <w:rPr>
          <w:color w:val="auto"/>
          <w:szCs w:val="22"/>
        </w:rPr>
      </w:pPr>
      <w:r>
        <w:rPr>
          <w:color w:val="auto"/>
          <w:szCs w:val="22"/>
        </w:rPr>
        <w:t xml:space="preserve">I - </w:t>
      </w:r>
      <w:r w:rsidR="007C61AB" w:rsidRPr="007C61AB">
        <w:rPr>
          <w:color w:val="auto"/>
          <w:szCs w:val="22"/>
        </w:rPr>
        <w:t xml:space="preserve">O prazo de 05 (cinco) dias corridos, contados da data do recebimento definitivo dos serviços, para realizar o pagamento, nos casos de serviços recebidos cujo valor não ultrapasse </w:t>
      </w:r>
      <w:proofErr w:type="gramStart"/>
      <w:r w:rsidR="007C61AB" w:rsidRPr="007C61AB">
        <w:rPr>
          <w:color w:val="auto"/>
          <w:szCs w:val="22"/>
        </w:rPr>
        <w:t>R$17.600,00 (dezessete mil e seiscentos reais), na forma do art. 5º, §3º da Lei Federal nº</w:t>
      </w:r>
      <w:proofErr w:type="gramEnd"/>
      <w:r w:rsidR="007C61AB" w:rsidRPr="007C61AB">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7C61AB" w:rsidP="007C61AB">
      <w:pPr>
        <w:spacing w:line="200" w:lineRule="atLeast"/>
        <w:jc w:val="both"/>
        <w:rPr>
          <w:color w:val="auto"/>
          <w:szCs w:val="22"/>
        </w:rPr>
      </w:pPr>
      <w:r>
        <w:rPr>
          <w:color w:val="auto"/>
          <w:szCs w:val="22"/>
        </w:rPr>
        <w:t>II</w:t>
      </w:r>
      <w:r w:rsidRPr="007C61AB">
        <w:rPr>
          <w:color w:val="auto"/>
          <w:szCs w:val="22"/>
        </w:rPr>
        <w:t xml:space="preserve"> – O prazo de 30 (trinta) dias corridos, contados da data do recebimento definitivo dos serviços, para realizar o pagamento, nas demais hipóteses.</w:t>
      </w: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 xml:space="preserve">Os documentos fiscais serão emitidos em nome do </w:t>
      </w:r>
      <w:r w:rsidR="000F186F" w:rsidRPr="000F186F">
        <w:rPr>
          <w:color w:val="000000" w:themeColor="text1"/>
          <w:szCs w:val="22"/>
        </w:rPr>
        <w:t>MUNICÍPIO DE BOM JARDIM, CNPJ nº 28.561.041/0001-76, Praça Gov. Roberto Silveira, 44 – Centro / RJ</w:t>
      </w:r>
      <w:r w:rsidRPr="001F2AF8">
        <w:rPr>
          <w:color w:val="000000" w:themeColor="text1"/>
          <w:szCs w:val="22"/>
        </w:rPr>
        <w:t>,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7C61AB" w:rsidRPr="007C61AB" w:rsidRDefault="00895ABF" w:rsidP="007C61AB">
      <w:pPr>
        <w:jc w:val="both"/>
        <w:rPr>
          <w:color w:val="auto"/>
          <w:szCs w:val="22"/>
        </w:rPr>
      </w:pPr>
      <w:r>
        <w:rPr>
          <w:b/>
          <w:color w:val="auto"/>
          <w:szCs w:val="22"/>
        </w:rPr>
        <w:t>Parágrafo Sexto</w:t>
      </w:r>
      <w:r w:rsidRPr="00D73A50">
        <w:rPr>
          <w:color w:val="auto"/>
          <w:szCs w:val="22"/>
        </w:rPr>
        <w:t xml:space="preserve"> – </w:t>
      </w:r>
      <w:r w:rsidR="007C61AB" w:rsidRPr="007C61AB">
        <w:rPr>
          <w:color w:val="auto"/>
          <w:szCs w:val="22"/>
        </w:rPr>
        <w:t xml:space="preserve">O pagamento será feito em depósito em conta corrente informada pela CONTRATADA, em parcela correspondente às ordens de Execução, conforme legislação vigente. </w:t>
      </w:r>
    </w:p>
    <w:p w:rsidR="007C61AB" w:rsidRPr="007C61AB" w:rsidRDefault="007C61AB" w:rsidP="007C61AB">
      <w:pPr>
        <w:jc w:val="both"/>
        <w:rPr>
          <w:color w:val="auto"/>
          <w:szCs w:val="22"/>
        </w:rPr>
      </w:pPr>
      <w:r>
        <w:rPr>
          <w:b/>
          <w:color w:val="auto"/>
          <w:szCs w:val="22"/>
        </w:rPr>
        <w:t>Parágrafo Sétimo</w:t>
      </w:r>
      <w:r w:rsidRPr="007C61AB">
        <w:rPr>
          <w:color w:val="auto"/>
          <w:szCs w:val="22"/>
        </w:rPr>
        <w:t xml:space="preserve"> – Os itens relativos aos serviços deverão corresponder, em sua totalidade, aos itens constantes na ordem de execução e na nota de empenho emitida pela Administração, sem qualquer divergência entre estes.</w:t>
      </w:r>
    </w:p>
    <w:p w:rsidR="007C61AB" w:rsidRDefault="007C61AB" w:rsidP="007C61AB">
      <w:pPr>
        <w:jc w:val="both"/>
        <w:rPr>
          <w:color w:val="auto"/>
          <w:szCs w:val="22"/>
        </w:rPr>
      </w:pPr>
      <w:r>
        <w:rPr>
          <w:b/>
          <w:color w:val="auto"/>
          <w:szCs w:val="22"/>
        </w:rPr>
        <w:t>Parágrafo Oitavo</w:t>
      </w:r>
      <w:r w:rsidRPr="007C61AB">
        <w:rPr>
          <w:color w:val="auto"/>
          <w:szCs w:val="22"/>
        </w:rPr>
        <w:t xml:space="preserve"> – É vedada a antecipação do pagamento sem a correspondente contraprestação do serviço em sua totalidade.</w:t>
      </w:r>
    </w:p>
    <w:p w:rsidR="00895ABF" w:rsidRPr="00D73A50" w:rsidRDefault="00895ABF" w:rsidP="007C61AB">
      <w:pPr>
        <w:jc w:val="both"/>
        <w:rPr>
          <w:color w:val="auto"/>
          <w:szCs w:val="22"/>
        </w:rPr>
      </w:pPr>
      <w:r>
        <w:rPr>
          <w:b/>
          <w:color w:val="auto"/>
          <w:szCs w:val="22"/>
        </w:rPr>
        <w:t xml:space="preserve">Paragrafo </w:t>
      </w:r>
      <w:r w:rsidR="007C61AB">
        <w:rPr>
          <w:b/>
          <w:color w:val="auto"/>
          <w:szCs w:val="22"/>
        </w:rPr>
        <w:t>Non</w:t>
      </w:r>
      <w:r>
        <w:rPr>
          <w:b/>
          <w:color w:val="auto"/>
          <w:szCs w:val="22"/>
        </w:rPr>
        <w:t>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 xml:space="preserve">Parágrafo </w:t>
      </w:r>
      <w:r w:rsidR="007C61AB">
        <w:rPr>
          <w:b/>
          <w:color w:val="auto"/>
          <w:szCs w:val="22"/>
        </w:rPr>
        <w:t>Décimo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 xml:space="preserve">Parágrafo </w:t>
      </w:r>
      <w:r w:rsidR="007C61AB">
        <w:rPr>
          <w:b/>
          <w:color w:val="auto"/>
          <w:szCs w:val="22"/>
        </w:rPr>
        <w:t>Décim</w:t>
      </w:r>
      <w:r>
        <w:rPr>
          <w:b/>
          <w:color w:val="auto"/>
          <w:szCs w:val="22"/>
        </w:rPr>
        <w:t>o</w:t>
      </w:r>
      <w:r w:rsidRPr="00D73A50">
        <w:rPr>
          <w:color w:val="auto"/>
          <w:szCs w:val="22"/>
        </w:rPr>
        <w:t xml:space="preserve"> </w:t>
      </w:r>
      <w:r w:rsidR="007C61AB" w:rsidRPr="007C61AB">
        <w:rPr>
          <w:b/>
          <w:color w:val="auto"/>
          <w:szCs w:val="22"/>
        </w:rPr>
        <w:t xml:space="preserve">Primeiro </w:t>
      </w:r>
      <w:r w:rsidRPr="00D73A50">
        <w:rPr>
          <w:color w:val="auto"/>
          <w:szCs w:val="22"/>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w:t>
      </w:r>
      <w:r w:rsidRPr="007C61AB">
        <w:rPr>
          <w:b/>
          <w:color w:val="auto"/>
          <w:szCs w:val="22"/>
        </w:rPr>
        <w:t>o</w:t>
      </w:r>
      <w:r w:rsidR="007C61AB" w:rsidRPr="007C61AB">
        <w:rPr>
          <w:b/>
          <w:color w:val="auto"/>
          <w:szCs w:val="22"/>
        </w:rPr>
        <w:t xml:space="preserve"> Segundo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F427FC">
        <w:rPr>
          <w:b/>
          <w:bCs/>
          <w:color w:val="auto"/>
          <w:szCs w:val="22"/>
        </w:rPr>
        <w:t>CLÁUSULA QUINTA – RECURSO FINANCEIRO (ART. 55, V</w:t>
      </w:r>
      <w:proofErr w:type="gramStart"/>
      <w:r w:rsidRPr="00F427FC">
        <w:rPr>
          <w:b/>
          <w:bCs/>
          <w:color w:val="auto"/>
          <w:szCs w:val="22"/>
        </w:rPr>
        <w:t>)</w:t>
      </w:r>
      <w:proofErr w:type="gramEnd"/>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CD3EB4" w:rsidRPr="00CD3EB4">
        <w:rPr>
          <w:color w:val="auto"/>
          <w:szCs w:val="22"/>
        </w:rPr>
        <w:t>2700.2769501102.168</w:t>
      </w:r>
      <w:r w:rsidRPr="0058121E">
        <w:rPr>
          <w:color w:val="auto"/>
          <w:szCs w:val="22"/>
        </w:rPr>
        <w:t xml:space="preserve">, N.D. </w:t>
      </w:r>
      <w:r>
        <w:rPr>
          <w:color w:val="auto"/>
          <w:szCs w:val="22"/>
        </w:rPr>
        <w:t>3390.3</w:t>
      </w:r>
      <w:r w:rsidR="00CD3EB4">
        <w:rPr>
          <w:color w:val="auto"/>
          <w:szCs w:val="22"/>
        </w:rPr>
        <w:t>9</w:t>
      </w:r>
      <w:r>
        <w:rPr>
          <w:color w:val="auto"/>
          <w:szCs w:val="22"/>
        </w:rPr>
        <w:t>.00</w:t>
      </w:r>
      <w:r w:rsidRPr="0058121E">
        <w:rPr>
          <w:color w:val="auto"/>
          <w:szCs w:val="22"/>
        </w:rPr>
        <w:t>, conta</w:t>
      </w:r>
      <w:r w:rsidR="00CD3EB4">
        <w:rPr>
          <w:color w:val="auto"/>
          <w:szCs w:val="22"/>
        </w:rPr>
        <w:t xml:space="preserve"> 546</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7C61AB" w:rsidRPr="007C61AB" w:rsidRDefault="007C61AB" w:rsidP="007C61AB">
      <w:pPr>
        <w:pStyle w:val="Corpodetexto"/>
        <w:spacing w:line="200" w:lineRule="atLeast"/>
        <w:rPr>
          <w:bCs/>
          <w:color w:val="auto"/>
          <w:szCs w:val="22"/>
        </w:rPr>
      </w:pPr>
      <w:r w:rsidRPr="007C61AB">
        <w:rPr>
          <w:bCs/>
          <w:color w:val="auto"/>
          <w:szCs w:val="22"/>
        </w:rPr>
        <w:t>Os preços são fixos e irreajustáveis no prazo de um ano contado da data limite para a apresentação das propostas.</w:t>
      </w:r>
    </w:p>
    <w:p w:rsidR="007C61AB" w:rsidRPr="007C61AB" w:rsidRDefault="007C61AB" w:rsidP="007C61AB">
      <w:pPr>
        <w:pStyle w:val="Corpodetexto"/>
        <w:spacing w:line="200" w:lineRule="atLeast"/>
        <w:rPr>
          <w:bCs/>
          <w:color w:val="auto"/>
          <w:szCs w:val="22"/>
        </w:rPr>
      </w:pPr>
      <w:r>
        <w:rPr>
          <w:b/>
          <w:bCs/>
          <w:color w:val="auto"/>
          <w:szCs w:val="22"/>
        </w:rPr>
        <w:t>Parágrafo Primeiro</w:t>
      </w:r>
      <w:r w:rsidRPr="007C61AB">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7C61AB" w:rsidRPr="007C61AB" w:rsidRDefault="007C61AB" w:rsidP="007C61AB">
      <w:pPr>
        <w:pStyle w:val="Corpodetexto"/>
        <w:spacing w:line="200" w:lineRule="atLeast"/>
        <w:rPr>
          <w:bCs/>
          <w:color w:val="auto"/>
          <w:szCs w:val="22"/>
        </w:rPr>
      </w:pPr>
      <w:r>
        <w:rPr>
          <w:b/>
          <w:bCs/>
          <w:color w:val="auto"/>
          <w:szCs w:val="22"/>
        </w:rPr>
        <w:t>Parágrafo Segundo</w:t>
      </w:r>
      <w:r w:rsidRPr="007C61AB">
        <w:rPr>
          <w:bCs/>
          <w:color w:val="auto"/>
          <w:szCs w:val="22"/>
        </w:rPr>
        <w:t xml:space="preserve"> – Nos reajustes subsequentes ao primeiro, o interregno mínimo de um ano será contado a partir dos efeitos financeiros do último reajuste.</w:t>
      </w:r>
    </w:p>
    <w:p w:rsidR="007C61AB" w:rsidRPr="007C61AB" w:rsidRDefault="007C61AB" w:rsidP="007C61AB">
      <w:pPr>
        <w:pStyle w:val="Corpodetexto"/>
        <w:spacing w:line="200" w:lineRule="atLeast"/>
        <w:rPr>
          <w:bCs/>
          <w:color w:val="auto"/>
          <w:szCs w:val="22"/>
        </w:rPr>
      </w:pPr>
      <w:r>
        <w:rPr>
          <w:b/>
          <w:bCs/>
          <w:color w:val="auto"/>
          <w:szCs w:val="22"/>
        </w:rPr>
        <w:t>Parágrafo Terceiro</w:t>
      </w:r>
      <w:r w:rsidRPr="007C61AB">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7C61AB">
        <w:rPr>
          <w:bCs/>
          <w:color w:val="auto"/>
          <w:szCs w:val="22"/>
        </w:rPr>
        <w:t>divulgado</w:t>
      </w:r>
      <w:proofErr w:type="gramEnd"/>
      <w:r w:rsidRPr="007C61AB">
        <w:rPr>
          <w:bCs/>
          <w:color w:val="auto"/>
          <w:szCs w:val="22"/>
        </w:rPr>
        <w:t xml:space="preserve"> o índice definitivo.</w:t>
      </w:r>
    </w:p>
    <w:p w:rsidR="007C61AB" w:rsidRPr="007C61AB" w:rsidRDefault="007C61AB" w:rsidP="007C61AB">
      <w:pPr>
        <w:pStyle w:val="Corpodetexto"/>
        <w:spacing w:line="200" w:lineRule="atLeast"/>
        <w:rPr>
          <w:bCs/>
          <w:color w:val="auto"/>
          <w:szCs w:val="22"/>
        </w:rPr>
      </w:pPr>
      <w:r>
        <w:rPr>
          <w:b/>
          <w:bCs/>
          <w:color w:val="auto"/>
          <w:szCs w:val="22"/>
        </w:rPr>
        <w:t>Parágrafo Quarto</w:t>
      </w:r>
      <w:r w:rsidRPr="007C61AB">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7C61AB" w:rsidRPr="007C61AB" w:rsidRDefault="007C61AB" w:rsidP="007C61AB">
      <w:pPr>
        <w:pStyle w:val="Corpodetexto"/>
        <w:spacing w:line="200" w:lineRule="atLeast"/>
        <w:rPr>
          <w:bCs/>
          <w:color w:val="auto"/>
          <w:szCs w:val="22"/>
        </w:rPr>
      </w:pPr>
      <w:r>
        <w:rPr>
          <w:b/>
          <w:bCs/>
          <w:color w:val="auto"/>
          <w:szCs w:val="22"/>
        </w:rPr>
        <w:t>Parágrafo Quinto</w:t>
      </w:r>
      <w:r w:rsidRPr="007C61AB">
        <w:rPr>
          <w:bCs/>
          <w:color w:val="auto"/>
          <w:szCs w:val="22"/>
        </w:rPr>
        <w:t xml:space="preserve"> – Na ausência de previsão legal quanto ao índice substituto, as partes elegerão novo índice oficial, para reajustamento do preço do valor remanescente, por meio de termo aditivo.</w:t>
      </w:r>
    </w:p>
    <w:p w:rsidR="00895ABF" w:rsidRDefault="007C61AB" w:rsidP="007C61AB">
      <w:pPr>
        <w:pStyle w:val="Corpodetexto"/>
        <w:spacing w:line="200" w:lineRule="atLeast"/>
        <w:rPr>
          <w:bCs/>
          <w:color w:val="auto"/>
          <w:szCs w:val="22"/>
        </w:rPr>
      </w:pPr>
      <w:r>
        <w:rPr>
          <w:b/>
          <w:bCs/>
          <w:color w:val="auto"/>
          <w:szCs w:val="22"/>
        </w:rPr>
        <w:t>Parágrafo Sexto</w:t>
      </w:r>
      <w:r w:rsidRPr="007C61AB">
        <w:rPr>
          <w:bCs/>
          <w:color w:val="auto"/>
          <w:szCs w:val="22"/>
        </w:rPr>
        <w:t xml:space="preserve"> – O reajuste poderá ser realizado por </w:t>
      </w:r>
      <w:proofErr w:type="spellStart"/>
      <w:r w:rsidRPr="007C61AB">
        <w:rPr>
          <w:bCs/>
          <w:color w:val="auto"/>
          <w:szCs w:val="22"/>
        </w:rPr>
        <w:t>apostilamento</w:t>
      </w:r>
      <w:proofErr w:type="spellEnd"/>
      <w:r w:rsidRPr="007C61AB">
        <w:rPr>
          <w:bCs/>
          <w:color w:val="auto"/>
          <w:szCs w:val="22"/>
        </w:rPr>
        <w:t>.</w:t>
      </w:r>
    </w:p>
    <w:p w:rsidR="007C61AB" w:rsidRDefault="007C61AB" w:rsidP="007C61AB">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OITAVA – DA GESTÃO E FISCALIZAÇÃO DO CONTRATO (ART. 67)</w:t>
      </w:r>
    </w:p>
    <w:p w:rsidR="007C61AB" w:rsidRPr="007C61AB" w:rsidRDefault="007C61AB" w:rsidP="007C61AB">
      <w:pPr>
        <w:pStyle w:val="Contrato-Corpo"/>
        <w:rPr>
          <w:bCs w:val="0"/>
          <w:color w:val="auto"/>
        </w:rPr>
      </w:pPr>
      <w:r w:rsidRPr="007C61AB">
        <w:rPr>
          <w:bCs w:val="0"/>
          <w:color w:val="auto"/>
        </w:rPr>
        <w:t>Ser</w:t>
      </w:r>
      <w:r>
        <w:rPr>
          <w:bCs w:val="0"/>
          <w:color w:val="auto"/>
        </w:rPr>
        <w:t>á</w:t>
      </w:r>
      <w:r w:rsidRPr="007C61AB">
        <w:rPr>
          <w:bCs w:val="0"/>
          <w:color w:val="auto"/>
        </w:rPr>
        <w:t xml:space="preserve"> Gestor</w:t>
      </w:r>
      <w:r>
        <w:rPr>
          <w:bCs w:val="0"/>
          <w:color w:val="auto"/>
        </w:rPr>
        <w:t xml:space="preserve"> </w:t>
      </w:r>
      <w:proofErr w:type="gramStart"/>
      <w:r>
        <w:rPr>
          <w:bCs w:val="0"/>
          <w:color w:val="auto"/>
        </w:rPr>
        <w:t>do</w:t>
      </w:r>
      <w:r w:rsidRPr="007C61AB">
        <w:rPr>
          <w:bCs w:val="0"/>
          <w:color w:val="auto"/>
        </w:rPr>
        <w:t xml:space="preserve"> contrato</w:t>
      </w:r>
      <w:r>
        <w:rPr>
          <w:bCs w:val="0"/>
          <w:color w:val="auto"/>
        </w:rPr>
        <w:t xml:space="preserve"> a secretaria a seguir</w:t>
      </w:r>
      <w:proofErr w:type="gramEnd"/>
      <w:r>
        <w:rPr>
          <w:bCs w:val="0"/>
          <w:color w:val="auto"/>
        </w:rPr>
        <w:t>, conforme sua</w:t>
      </w:r>
      <w:r w:rsidRPr="007C61AB">
        <w:rPr>
          <w:bCs w:val="0"/>
          <w:color w:val="auto"/>
        </w:rPr>
        <w:t xml:space="preserve"> cota parte:</w:t>
      </w:r>
    </w:p>
    <w:p w:rsidR="00375A0D" w:rsidRDefault="007C61AB" w:rsidP="007C61AB">
      <w:pPr>
        <w:pStyle w:val="Contrato-Corpo"/>
        <w:rPr>
          <w:bCs w:val="0"/>
          <w:color w:val="auto"/>
        </w:rPr>
      </w:pPr>
      <w:r w:rsidRPr="007C61AB">
        <w:rPr>
          <w:bCs w:val="0"/>
          <w:color w:val="auto"/>
        </w:rPr>
        <w:t>-</w:t>
      </w:r>
      <w:r w:rsidR="00375A0D" w:rsidRPr="00375A0D">
        <w:t xml:space="preserve"> </w:t>
      </w:r>
      <w:r w:rsidR="00375A0D" w:rsidRPr="00375A0D">
        <w:rPr>
          <w:bCs w:val="0"/>
          <w:color w:val="auto"/>
        </w:rPr>
        <w:t>SECRETARIA DE TURISMO, CULTURA, ESPORTE, LAZER E DES. ECONÔMICO, representada pelo Secretário Sr. Jackson Vogas de Aguiar, Matrícula nº 41/6593, CPF nº 124.924.077-80.</w:t>
      </w:r>
    </w:p>
    <w:p w:rsidR="00895ABF" w:rsidRPr="00091A8F" w:rsidRDefault="00895ABF" w:rsidP="007C61AB">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7C61AB" w:rsidRPr="007C61AB" w:rsidRDefault="00895ABF" w:rsidP="007C61AB">
      <w:pPr>
        <w:pStyle w:val="Contrato-Corpo"/>
        <w:rPr>
          <w:color w:val="auto"/>
        </w:rPr>
      </w:pPr>
      <w:r w:rsidRPr="00091A8F">
        <w:rPr>
          <w:color w:val="auto"/>
        </w:rPr>
        <w:t>1</w:t>
      </w:r>
      <w:r>
        <w:rPr>
          <w:color w:val="auto"/>
        </w:rPr>
        <w:t xml:space="preserve"> - </w:t>
      </w:r>
      <w:r w:rsidR="007C61AB" w:rsidRPr="007C61AB">
        <w:rPr>
          <w:color w:val="auto"/>
        </w:rPr>
        <w:t>Emitir a ordem de início da execução contratual;</w:t>
      </w:r>
    </w:p>
    <w:p w:rsidR="007C61AB" w:rsidRPr="007C61AB" w:rsidRDefault="007C61AB" w:rsidP="007C61AB">
      <w:pPr>
        <w:pStyle w:val="Contrato-Corpo"/>
        <w:rPr>
          <w:color w:val="auto"/>
        </w:rPr>
      </w:pPr>
      <w:r w:rsidRPr="007C61AB">
        <w:rPr>
          <w:color w:val="auto"/>
        </w:rPr>
        <w:t>2 – Solicitar à fiscalização do contrato que inicie os procedimentos de acompanhamento e fiscalização;</w:t>
      </w:r>
    </w:p>
    <w:p w:rsidR="007C61AB" w:rsidRPr="007C61AB" w:rsidRDefault="007C61AB" w:rsidP="007C61AB">
      <w:pPr>
        <w:pStyle w:val="Contrato-Corpo"/>
        <w:rPr>
          <w:color w:val="auto"/>
        </w:rPr>
      </w:pPr>
      <w:r w:rsidRPr="007C61AB">
        <w:rPr>
          <w:color w:val="auto"/>
        </w:rPr>
        <w:t>3 – Encaminhar comunicações à CONTRATADA ou fornecer meios para que a fiscalização se comunique com a CONTRATADA;</w:t>
      </w:r>
    </w:p>
    <w:p w:rsidR="007C61AB" w:rsidRPr="007C61AB" w:rsidRDefault="007C61AB" w:rsidP="007C61AB">
      <w:pPr>
        <w:pStyle w:val="Contrato-Corpo"/>
        <w:rPr>
          <w:color w:val="auto"/>
        </w:rPr>
      </w:pPr>
      <w:r w:rsidRPr="007C61AB">
        <w:rPr>
          <w:color w:val="auto"/>
        </w:rPr>
        <w:t>4 – Solicitar a aplicação de sanções por descumprimento contratual;</w:t>
      </w:r>
    </w:p>
    <w:p w:rsidR="007C61AB" w:rsidRPr="007C61AB" w:rsidRDefault="007C61AB" w:rsidP="007C61AB">
      <w:pPr>
        <w:pStyle w:val="Contrato-Corpo"/>
        <w:rPr>
          <w:color w:val="auto"/>
        </w:rPr>
      </w:pPr>
      <w:r w:rsidRPr="007C61AB">
        <w:rPr>
          <w:color w:val="auto"/>
        </w:rPr>
        <w:t>5 – Solicitar a glosa de pagamentos em razão da recusa parcial dos serviços ou de serviços prestados em qualidade inferior à disposta no instrumento convocatório e seus anexos;</w:t>
      </w:r>
    </w:p>
    <w:p w:rsidR="007C61AB" w:rsidRPr="007C61AB" w:rsidRDefault="007C61AB" w:rsidP="007C61AB">
      <w:pPr>
        <w:pStyle w:val="Contrato-Corpo"/>
        <w:rPr>
          <w:color w:val="auto"/>
        </w:rPr>
      </w:pPr>
      <w:r w:rsidRPr="007C61AB">
        <w:rPr>
          <w:color w:val="auto"/>
        </w:rPr>
        <w:t>6 – Requerer ajustes, aditivos, suspensões, prorrogações ou supressões ao contrato, na forma da legislação;</w:t>
      </w:r>
    </w:p>
    <w:p w:rsidR="007C61AB" w:rsidRPr="007C61AB" w:rsidRDefault="007C61AB" w:rsidP="007C61AB">
      <w:pPr>
        <w:pStyle w:val="Contrato-Corpo"/>
        <w:rPr>
          <w:color w:val="auto"/>
        </w:rPr>
      </w:pPr>
      <w:r w:rsidRPr="007C61AB">
        <w:rPr>
          <w:color w:val="auto"/>
        </w:rPr>
        <w:t>7 – Solicitar a rescisão do contrato, nas hipóteses do instrumento convocatório e da legislação aplicável;</w:t>
      </w:r>
    </w:p>
    <w:p w:rsidR="007C61AB" w:rsidRPr="007C61AB" w:rsidRDefault="007C61AB" w:rsidP="007C61AB">
      <w:pPr>
        <w:pStyle w:val="Contrato-Corpo"/>
        <w:rPr>
          <w:color w:val="auto"/>
        </w:rPr>
      </w:pPr>
      <w:r w:rsidRPr="007C61AB">
        <w:rPr>
          <w:color w:val="auto"/>
        </w:rPr>
        <w:t xml:space="preserve">8 – Tomar demais medidas necessárias para a regularização de </w:t>
      </w:r>
      <w:proofErr w:type="gramStart"/>
      <w:r w:rsidRPr="007C61AB">
        <w:rPr>
          <w:color w:val="auto"/>
        </w:rPr>
        <w:t>faltas ou eventuais problemas</w:t>
      </w:r>
      <w:proofErr w:type="gramEnd"/>
      <w:r w:rsidRPr="007C61AB">
        <w:rPr>
          <w:color w:val="auto"/>
        </w:rPr>
        <w:t xml:space="preserve"> relacionados à execução do contrato.</w:t>
      </w:r>
    </w:p>
    <w:p w:rsidR="00895ABF" w:rsidRDefault="007C61AB" w:rsidP="007C61AB">
      <w:pPr>
        <w:pStyle w:val="Contrato-Corpo"/>
        <w:rPr>
          <w:color w:val="auto"/>
        </w:rPr>
      </w:pPr>
      <w:r w:rsidRPr="007C61AB">
        <w:rPr>
          <w:color w:val="auto"/>
        </w:rPr>
        <w:t>9 – Solicitar ao Fiscal de Contrato o envio de relatórios relativos à fiscalização de contrato.</w:t>
      </w:r>
    </w:p>
    <w:p w:rsidR="007C61AB" w:rsidRDefault="007C61AB" w:rsidP="007C61AB">
      <w:pPr>
        <w:pStyle w:val="Contrato-Corpo"/>
        <w:rPr>
          <w:color w:val="auto"/>
        </w:rPr>
      </w:pPr>
    </w:p>
    <w:p w:rsidR="00375A0D" w:rsidRDefault="00895ABF" w:rsidP="00895ABF">
      <w:pPr>
        <w:pStyle w:val="Contrato-Corpo"/>
        <w:rPr>
          <w:color w:val="auto"/>
        </w:rPr>
      </w:pPr>
      <w:r>
        <w:rPr>
          <w:b/>
          <w:color w:val="auto"/>
        </w:rPr>
        <w:t>Parágrafo Segundo</w:t>
      </w:r>
      <w:r>
        <w:rPr>
          <w:color w:val="auto"/>
        </w:rPr>
        <w:t xml:space="preserve"> - </w:t>
      </w:r>
      <w:r w:rsidRPr="00973E1F">
        <w:rPr>
          <w:color w:val="auto"/>
        </w:rPr>
        <w:t>Serão responsáveis pelo acompanhame</w:t>
      </w:r>
      <w:r w:rsidR="007C61AB">
        <w:rPr>
          <w:color w:val="auto"/>
        </w:rPr>
        <w:t>nto e fiscalização do contrato o</w:t>
      </w:r>
      <w:r w:rsidR="00375A0D">
        <w:rPr>
          <w:color w:val="auto"/>
        </w:rPr>
        <w:t>s</w:t>
      </w:r>
      <w:r w:rsidRPr="00973E1F">
        <w:rPr>
          <w:color w:val="auto"/>
        </w:rPr>
        <w:t xml:space="preserve"> servidor</w:t>
      </w:r>
      <w:r w:rsidR="00375A0D">
        <w:rPr>
          <w:color w:val="auto"/>
        </w:rPr>
        <w:t>es:</w:t>
      </w:r>
    </w:p>
    <w:p w:rsidR="00375A0D" w:rsidRPr="00375A0D" w:rsidRDefault="00375A0D" w:rsidP="00375A0D">
      <w:pPr>
        <w:pStyle w:val="Contrato-Corpo"/>
        <w:rPr>
          <w:color w:val="auto"/>
        </w:rPr>
      </w:pPr>
      <w:r w:rsidRPr="00375A0D">
        <w:rPr>
          <w:color w:val="auto"/>
        </w:rPr>
        <w:t>- Paulo Cezar Macedo de Abreu, Matrícula nº 10/1786, CPF nº 006.106.887-07.</w:t>
      </w:r>
    </w:p>
    <w:p w:rsidR="00895ABF" w:rsidRDefault="00375A0D" w:rsidP="00375A0D">
      <w:pPr>
        <w:pStyle w:val="Contrato-Corpo"/>
        <w:rPr>
          <w:color w:val="auto"/>
        </w:rPr>
      </w:pPr>
      <w:r w:rsidRPr="00375A0D">
        <w:rPr>
          <w:color w:val="auto"/>
        </w:rPr>
        <w:t>- Nilton Carlos Moraes da Silva, Matrícula nº 10/1911, CPF nº 014.596.757-38.</w:t>
      </w:r>
    </w:p>
    <w:p w:rsidR="00375A0D" w:rsidRDefault="00375A0D" w:rsidP="00375A0D">
      <w:pPr>
        <w:pStyle w:val="Contrato-Corpo"/>
        <w:rPr>
          <w:color w:val="auto"/>
        </w:rPr>
      </w:pPr>
    </w:p>
    <w:p w:rsidR="00895ABF" w:rsidRPr="00091A8F" w:rsidRDefault="00895ABF" w:rsidP="00895ABF">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7C61AB" w:rsidRPr="007C61AB" w:rsidRDefault="00895ABF" w:rsidP="007C61AB">
      <w:pPr>
        <w:pStyle w:val="Contrato-Corpo"/>
        <w:rPr>
          <w:color w:val="auto"/>
        </w:rPr>
      </w:pPr>
      <w:r w:rsidRPr="00091A8F">
        <w:rPr>
          <w:color w:val="auto"/>
        </w:rPr>
        <w:t xml:space="preserve">1 </w:t>
      </w:r>
      <w:r>
        <w:rPr>
          <w:color w:val="auto"/>
        </w:rPr>
        <w:t xml:space="preserve">- </w:t>
      </w:r>
      <w:r w:rsidR="007C61AB" w:rsidRPr="007C61AB">
        <w:rPr>
          <w:color w:val="auto"/>
        </w:rPr>
        <w:t>Realizar os procedimentos de acompanhamento da execução do contrato;</w:t>
      </w:r>
    </w:p>
    <w:p w:rsidR="007C61AB" w:rsidRPr="007C61AB" w:rsidRDefault="007C61AB" w:rsidP="007C61AB">
      <w:pPr>
        <w:pStyle w:val="Contrato-Corpo"/>
        <w:rPr>
          <w:color w:val="auto"/>
        </w:rPr>
      </w:pPr>
      <w:r w:rsidRPr="007C61AB">
        <w:rPr>
          <w:color w:val="auto"/>
        </w:rPr>
        <w:t>2 – Apresentar-se pessoalmente no local, data e horário para o recebimento dos serviços ou verificar pessoalmente e espontaneamente a execução dos serviços, recebendo-os após sua conclusão;</w:t>
      </w:r>
    </w:p>
    <w:p w:rsidR="007C61AB" w:rsidRPr="007C61AB" w:rsidRDefault="007C61AB" w:rsidP="007C61AB">
      <w:pPr>
        <w:pStyle w:val="Contrato-Corpo"/>
        <w:rPr>
          <w:color w:val="auto"/>
        </w:rPr>
      </w:pPr>
      <w:r w:rsidRPr="007C61AB">
        <w:rPr>
          <w:color w:val="auto"/>
        </w:rPr>
        <w:t>3 – Apurar ouvidorias, reclamações ou denúncias relativas à execução do contrato, inclusive anônimas;</w:t>
      </w:r>
    </w:p>
    <w:p w:rsidR="007C61AB" w:rsidRPr="007C61AB" w:rsidRDefault="007C61AB" w:rsidP="007C61AB">
      <w:pPr>
        <w:pStyle w:val="Contrato-Corpo"/>
        <w:rPr>
          <w:color w:val="auto"/>
        </w:rPr>
      </w:pPr>
      <w:r w:rsidRPr="007C61AB">
        <w:rPr>
          <w:color w:val="auto"/>
        </w:rPr>
        <w:t>4 – Receber e analisar os documentos emitidos pela CONTRATADA que são exigidos no instrumento convocatório e seus anexos;</w:t>
      </w:r>
    </w:p>
    <w:p w:rsidR="007C61AB" w:rsidRPr="007C61AB" w:rsidRDefault="007C61AB" w:rsidP="007C61AB">
      <w:pPr>
        <w:pStyle w:val="Contrato-Corpo"/>
        <w:rPr>
          <w:color w:val="auto"/>
        </w:rPr>
      </w:pPr>
      <w:r w:rsidRPr="007C61AB">
        <w:rPr>
          <w:color w:val="auto"/>
        </w:rPr>
        <w:t>5 – Elaborar o registro próprio e emitir termo circunstanciando, recibos e demais instrumentos de fiscalização, anotando todas as ocorrências da execução do contrato;</w:t>
      </w:r>
    </w:p>
    <w:p w:rsidR="007C61AB" w:rsidRPr="007C61AB" w:rsidRDefault="007C61AB" w:rsidP="007C61AB">
      <w:pPr>
        <w:pStyle w:val="Contrato-Corpo"/>
        <w:rPr>
          <w:color w:val="auto"/>
        </w:rPr>
      </w:pPr>
      <w:r w:rsidRPr="007C61AB">
        <w:rPr>
          <w:color w:val="auto"/>
        </w:rPr>
        <w:t>6 – Verificar a quantidade, qualidade e conformidade dos serviços;</w:t>
      </w:r>
    </w:p>
    <w:p w:rsidR="007C61AB" w:rsidRPr="007C61AB" w:rsidRDefault="007C61AB" w:rsidP="007C61AB">
      <w:pPr>
        <w:pStyle w:val="Contrato-Corpo"/>
        <w:rPr>
          <w:color w:val="auto"/>
        </w:rPr>
      </w:pPr>
      <w:r w:rsidRPr="007C61AB">
        <w:rPr>
          <w:color w:val="auto"/>
        </w:rPr>
        <w:t>7 – Recusar os serviços entregues em desacordo com o instrumento convocatório e seus anexos, exigindo sua substituição no prazo disposto no instrumento convocatório e seus anexos;</w:t>
      </w:r>
    </w:p>
    <w:p w:rsidR="007C61AB" w:rsidRPr="007C61AB" w:rsidRDefault="007C61AB" w:rsidP="007C61AB">
      <w:pPr>
        <w:pStyle w:val="Contrato-Corpo"/>
        <w:rPr>
          <w:color w:val="auto"/>
        </w:rPr>
      </w:pPr>
      <w:r w:rsidRPr="007C61AB">
        <w:rPr>
          <w:color w:val="auto"/>
        </w:rPr>
        <w:t>8 – Atestar o recebimento definitivo dos serviços entregues em acordo com o instrumento convocatório e seus anexos.</w:t>
      </w:r>
    </w:p>
    <w:p w:rsidR="007C61AB" w:rsidRDefault="007C61AB" w:rsidP="007C61AB">
      <w:pPr>
        <w:pStyle w:val="Contrato-Corpo"/>
        <w:rPr>
          <w:color w:val="auto"/>
        </w:rPr>
      </w:pPr>
      <w:r w:rsidRPr="007C61AB">
        <w:rPr>
          <w:color w:val="auto"/>
        </w:rPr>
        <w:t>9 – Encaminhar relatório relativo à fiscalização do contrato ao Gestor do Contrato, contendo informações relevantes quanto à fiscalização e execução do instrumento contratual.</w:t>
      </w:r>
    </w:p>
    <w:p w:rsidR="00895ABF" w:rsidRDefault="00895ABF" w:rsidP="00895ABF">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7C61AB" w:rsidRPr="007C61AB" w:rsidRDefault="00895ABF" w:rsidP="007C61AB">
      <w:pPr>
        <w:pStyle w:val="Corpodetexto"/>
        <w:spacing w:line="200" w:lineRule="atLeast"/>
        <w:rPr>
          <w:color w:val="auto"/>
          <w:szCs w:val="22"/>
        </w:rPr>
      </w:pPr>
      <w:r w:rsidRPr="009B71C4">
        <w:rPr>
          <w:color w:val="auto"/>
          <w:szCs w:val="22"/>
        </w:rPr>
        <w:t xml:space="preserve">1 – </w:t>
      </w:r>
      <w:r w:rsidR="007C61AB" w:rsidRPr="007C61AB">
        <w:rPr>
          <w:color w:val="auto"/>
          <w:szCs w:val="22"/>
        </w:rPr>
        <w:t>Emitir a ordem de execução e recebimento dos serviços no prazo e condições estabelecidas no instrumento convocatório e seus anexos;</w:t>
      </w:r>
    </w:p>
    <w:p w:rsidR="007C61AB" w:rsidRPr="007C61AB" w:rsidRDefault="007C61AB" w:rsidP="007C61AB">
      <w:pPr>
        <w:pStyle w:val="Corpodetexto"/>
        <w:spacing w:line="200" w:lineRule="atLeast"/>
        <w:rPr>
          <w:color w:val="auto"/>
          <w:szCs w:val="22"/>
        </w:rPr>
      </w:pPr>
      <w:r w:rsidRPr="007C61AB">
        <w:rPr>
          <w:color w:val="auto"/>
          <w:szCs w:val="22"/>
        </w:rPr>
        <w:t>2 – Verificar minuciosamente, no prazo fixado, a conformidade dos serviços prestados provisoriamente com as especificações constantes do instrumento convocatório e da proposta, para fins de aceitação definitiva;</w:t>
      </w:r>
    </w:p>
    <w:p w:rsidR="007C61AB" w:rsidRPr="007C61AB" w:rsidRDefault="007C61AB" w:rsidP="007C61AB">
      <w:pPr>
        <w:pStyle w:val="Corpodetexto"/>
        <w:spacing w:line="200" w:lineRule="atLeast"/>
        <w:rPr>
          <w:color w:val="auto"/>
          <w:szCs w:val="22"/>
        </w:rPr>
      </w:pPr>
      <w:r w:rsidRPr="007C61AB">
        <w:rPr>
          <w:color w:val="auto"/>
          <w:szCs w:val="22"/>
        </w:rPr>
        <w:t>3 – Comunicar à CONTRATADA, por escrito, sobre imperfeições, falhas ou irregularidades verificadas na execução contratual, para que seja reparada ou corrigida;</w:t>
      </w:r>
    </w:p>
    <w:p w:rsidR="007C61AB" w:rsidRPr="007C61AB" w:rsidRDefault="007C61AB" w:rsidP="007C61AB">
      <w:pPr>
        <w:pStyle w:val="Corpodetexto"/>
        <w:spacing w:line="200" w:lineRule="atLeast"/>
        <w:rPr>
          <w:color w:val="auto"/>
          <w:szCs w:val="22"/>
        </w:rPr>
      </w:pPr>
      <w:r w:rsidRPr="007C61AB">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7C61AB" w:rsidRPr="007C61AB" w:rsidRDefault="007C61AB" w:rsidP="007C61AB">
      <w:pPr>
        <w:pStyle w:val="Corpodetexto"/>
        <w:spacing w:line="200" w:lineRule="atLeast"/>
        <w:rPr>
          <w:color w:val="auto"/>
          <w:szCs w:val="22"/>
        </w:rPr>
      </w:pPr>
      <w:r w:rsidRPr="007C61AB">
        <w:rPr>
          <w:color w:val="auto"/>
          <w:szCs w:val="22"/>
        </w:rPr>
        <w:t>5 – Efetuar o pagamento à CONTRATADA no valor correspondente à execução contratual, no prazo e forma estabelecidos no instrumento convocatório e seus anexos;</w:t>
      </w:r>
    </w:p>
    <w:p w:rsidR="00895ABF" w:rsidRDefault="007C61AB" w:rsidP="007C61AB">
      <w:pPr>
        <w:pStyle w:val="Corpodetexto"/>
        <w:spacing w:line="200" w:lineRule="atLeast"/>
        <w:rPr>
          <w:color w:val="auto"/>
          <w:szCs w:val="22"/>
        </w:rPr>
      </w:pPr>
      <w:r>
        <w:rPr>
          <w:color w:val="auto"/>
          <w:szCs w:val="22"/>
        </w:rPr>
        <w:t>6</w:t>
      </w:r>
      <w:r w:rsidRPr="007C61AB">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95ABF" w:rsidRDefault="00895ABF" w:rsidP="00895ABF">
      <w:pPr>
        <w:pStyle w:val="Corpodetexto"/>
        <w:spacing w:line="200" w:lineRule="atLeast"/>
        <w:rPr>
          <w:color w:val="auto"/>
          <w:szCs w:val="22"/>
        </w:rPr>
      </w:pP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C61AB" w:rsidRPr="007C61AB" w:rsidRDefault="00895ABF" w:rsidP="007C61AB">
      <w:pPr>
        <w:pStyle w:val="Corpodetexto"/>
        <w:spacing w:line="200" w:lineRule="atLeast"/>
        <w:rPr>
          <w:color w:val="auto"/>
          <w:szCs w:val="22"/>
        </w:rPr>
      </w:pPr>
      <w:r w:rsidRPr="00973E1F">
        <w:rPr>
          <w:color w:val="auto"/>
          <w:szCs w:val="22"/>
        </w:rPr>
        <w:t xml:space="preserve">1 – </w:t>
      </w:r>
      <w:r w:rsidR="007C61AB" w:rsidRPr="007C61AB">
        <w:rPr>
          <w:color w:val="auto"/>
          <w:szCs w:val="22"/>
        </w:rPr>
        <w:t>Efetuar a prestação do serviço conforme especificações, no prazo e local constantes no Termo de Referência e seus anexos, acompanhado da respectiva nota fiscal, na qual constarão as indicações referentes ao serviço prestado, data e local;</w:t>
      </w:r>
    </w:p>
    <w:p w:rsidR="007C61AB" w:rsidRPr="007C61AB" w:rsidRDefault="007C61AB" w:rsidP="007C61AB">
      <w:pPr>
        <w:pStyle w:val="Corpodetexto"/>
        <w:spacing w:line="200" w:lineRule="atLeast"/>
        <w:rPr>
          <w:color w:val="auto"/>
          <w:szCs w:val="22"/>
        </w:rPr>
      </w:pPr>
      <w:r w:rsidRPr="007C61AB">
        <w:rPr>
          <w:color w:val="auto"/>
          <w:szCs w:val="22"/>
        </w:rPr>
        <w:t>2 – Responsabilizar-se pelos vícios e danos decorrentes do serviço, de acordo com o Código de Defesa do Consumidor (Lei nº 8.078/1990);</w:t>
      </w:r>
    </w:p>
    <w:p w:rsidR="007C61AB" w:rsidRPr="007C61AB" w:rsidRDefault="007C61AB" w:rsidP="007C61AB">
      <w:pPr>
        <w:pStyle w:val="Corpodetexto"/>
        <w:spacing w:line="200" w:lineRule="atLeast"/>
        <w:rPr>
          <w:color w:val="auto"/>
          <w:szCs w:val="22"/>
        </w:rPr>
      </w:pPr>
      <w:r w:rsidRPr="007C61AB">
        <w:rPr>
          <w:color w:val="auto"/>
          <w:szCs w:val="22"/>
        </w:rPr>
        <w:t>3 – Refazer e corrigir, às suas expensas, em até 15 (quinze) dias úteis, os serviços recusados ou imperfeitos;</w:t>
      </w:r>
    </w:p>
    <w:p w:rsidR="007C61AB" w:rsidRPr="007C61AB" w:rsidRDefault="007C61AB" w:rsidP="007C61AB">
      <w:pPr>
        <w:pStyle w:val="Corpodetexto"/>
        <w:spacing w:line="200" w:lineRule="atLeast"/>
        <w:rPr>
          <w:color w:val="auto"/>
          <w:szCs w:val="22"/>
        </w:rPr>
      </w:pPr>
      <w:r w:rsidRPr="007C61AB">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7C61AB" w:rsidRPr="007C61AB" w:rsidRDefault="007C61AB" w:rsidP="007C61AB">
      <w:pPr>
        <w:pStyle w:val="Corpodetexto"/>
        <w:spacing w:line="200" w:lineRule="atLeast"/>
        <w:rPr>
          <w:color w:val="auto"/>
          <w:szCs w:val="22"/>
        </w:rPr>
      </w:pPr>
      <w:r w:rsidRPr="007C61AB">
        <w:rPr>
          <w:color w:val="auto"/>
          <w:szCs w:val="22"/>
        </w:rPr>
        <w:t>5 – Manter, durante toda a execução do contrato, em compatibilidade com as obrigações assumidas, todas as condições de habilitação e qualificação exigidas na licitação;</w:t>
      </w:r>
    </w:p>
    <w:p w:rsidR="007C61AB" w:rsidRPr="007C61AB" w:rsidRDefault="007C61AB" w:rsidP="007C61AB">
      <w:pPr>
        <w:pStyle w:val="Corpodetexto"/>
        <w:spacing w:line="200" w:lineRule="atLeast"/>
        <w:rPr>
          <w:color w:val="auto"/>
          <w:szCs w:val="22"/>
        </w:rPr>
      </w:pPr>
      <w:r w:rsidRPr="007C61AB">
        <w:rPr>
          <w:color w:val="auto"/>
          <w:szCs w:val="22"/>
        </w:rPr>
        <w:t>6 – Indicar preposto para representá-la durante a execução do contrato;</w:t>
      </w:r>
    </w:p>
    <w:p w:rsidR="007C61AB" w:rsidRPr="007C61AB" w:rsidRDefault="007C61AB" w:rsidP="007C61AB">
      <w:pPr>
        <w:pStyle w:val="Corpodetexto"/>
        <w:spacing w:line="200" w:lineRule="atLeast"/>
        <w:rPr>
          <w:color w:val="auto"/>
          <w:szCs w:val="22"/>
        </w:rPr>
      </w:pPr>
      <w:r w:rsidRPr="007C61AB">
        <w:rPr>
          <w:color w:val="auto"/>
          <w:szCs w:val="22"/>
        </w:rPr>
        <w:t>7 – Comunicar à Administração sobre qualquer alteração no endereço, conta bancária ou outros dados necessários para recebimento de correspondência, enquanto perdurar os efeitos da contratação;</w:t>
      </w:r>
    </w:p>
    <w:p w:rsidR="007C61AB" w:rsidRPr="007C61AB" w:rsidRDefault="007C61AB" w:rsidP="007C61AB">
      <w:pPr>
        <w:pStyle w:val="Corpodetexto"/>
        <w:spacing w:line="200" w:lineRule="atLeast"/>
        <w:rPr>
          <w:color w:val="auto"/>
          <w:szCs w:val="22"/>
        </w:rPr>
      </w:pPr>
      <w:r w:rsidRPr="007C61AB">
        <w:rPr>
          <w:color w:val="auto"/>
          <w:szCs w:val="22"/>
        </w:rPr>
        <w:t>8 – Receber as comunicações da Administração e respondê-las ou atendê-las nos prazos específicos constantes da comunicação;</w:t>
      </w:r>
    </w:p>
    <w:p w:rsidR="007C61AB" w:rsidRPr="007C61AB" w:rsidRDefault="007C61AB" w:rsidP="007C61AB">
      <w:pPr>
        <w:pStyle w:val="Corpodetexto"/>
        <w:spacing w:line="200" w:lineRule="atLeast"/>
        <w:rPr>
          <w:color w:val="auto"/>
          <w:szCs w:val="22"/>
        </w:rPr>
      </w:pPr>
      <w:r w:rsidRPr="007C61AB">
        <w:rPr>
          <w:color w:val="auto"/>
          <w:szCs w:val="22"/>
        </w:rPr>
        <w:t>9 – Arcar com todas as despesas diretas e indiretas decorrentes, tais como tributos, encargos sociais e trabalhistas, transporte, depósito e demais despesas relativas à prestação de serviço;</w:t>
      </w:r>
    </w:p>
    <w:p w:rsidR="007C61AB" w:rsidRPr="007C61AB" w:rsidRDefault="007C61AB" w:rsidP="007C61AB">
      <w:pPr>
        <w:pStyle w:val="Corpodetexto"/>
        <w:spacing w:line="200" w:lineRule="atLeast"/>
        <w:rPr>
          <w:color w:val="auto"/>
          <w:szCs w:val="22"/>
        </w:rPr>
      </w:pPr>
      <w:r w:rsidRPr="007C61AB">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C61AB" w:rsidRPr="007C61AB" w:rsidRDefault="007C61AB" w:rsidP="007C61AB">
      <w:pPr>
        <w:pStyle w:val="Corpodetexto"/>
        <w:spacing w:line="200" w:lineRule="atLeast"/>
        <w:rPr>
          <w:color w:val="auto"/>
          <w:szCs w:val="22"/>
        </w:rPr>
      </w:pPr>
      <w:r w:rsidRPr="007C61AB">
        <w:rPr>
          <w:color w:val="auto"/>
          <w:szCs w:val="22"/>
        </w:rPr>
        <w:t xml:space="preserve">11 - Disponibilizar aos funcionários que prestarão os serviços, EPIs e </w:t>
      </w:r>
      <w:proofErr w:type="spellStart"/>
      <w:r w:rsidRPr="007C61AB">
        <w:rPr>
          <w:color w:val="auto"/>
          <w:szCs w:val="22"/>
        </w:rPr>
        <w:t>EPCs</w:t>
      </w:r>
      <w:proofErr w:type="spellEnd"/>
      <w:r w:rsidRPr="007C61AB">
        <w:rPr>
          <w:color w:val="auto"/>
          <w:szCs w:val="22"/>
        </w:rPr>
        <w:t>;</w:t>
      </w:r>
    </w:p>
    <w:p w:rsidR="007C61AB" w:rsidRPr="007C61AB" w:rsidRDefault="007C61AB" w:rsidP="007C61AB">
      <w:pPr>
        <w:pStyle w:val="Corpodetexto"/>
        <w:spacing w:line="200" w:lineRule="atLeast"/>
        <w:rPr>
          <w:color w:val="auto"/>
          <w:szCs w:val="22"/>
        </w:rPr>
      </w:pPr>
      <w:r w:rsidRPr="007C61AB">
        <w:rPr>
          <w:color w:val="auto"/>
          <w:szCs w:val="22"/>
        </w:rPr>
        <w:t>12 – Deverá estar em conformidade com a Resolução de Diretoria Colegiada – RDC nº 52, de 22 de Outubro de 2009 9 (MS/ANVISA);</w:t>
      </w:r>
    </w:p>
    <w:p w:rsidR="007C61AB" w:rsidRPr="007C61AB" w:rsidRDefault="007C61AB" w:rsidP="007C61AB">
      <w:pPr>
        <w:pStyle w:val="Corpodetexto"/>
        <w:spacing w:line="200" w:lineRule="atLeast"/>
        <w:rPr>
          <w:color w:val="auto"/>
          <w:szCs w:val="22"/>
        </w:rPr>
      </w:pPr>
      <w:r w:rsidRPr="007C61AB">
        <w:rPr>
          <w:color w:val="auto"/>
          <w:szCs w:val="22"/>
        </w:rPr>
        <w:t>13 – Apresentar no momento da assinatura contratual o Certificado de Registro no Instituto Estadual do Ambiente (INEA) ou entidade/órgão equivalente.</w:t>
      </w:r>
    </w:p>
    <w:p w:rsidR="00895ABF" w:rsidRDefault="007C61AB" w:rsidP="007C61AB">
      <w:pPr>
        <w:pStyle w:val="Corpodetexto"/>
        <w:spacing w:line="200" w:lineRule="atLeast"/>
        <w:rPr>
          <w:color w:val="auto"/>
          <w:szCs w:val="22"/>
        </w:rPr>
      </w:pPr>
      <w:r w:rsidRPr="007C61AB">
        <w:rPr>
          <w:color w:val="auto"/>
          <w:szCs w:val="22"/>
        </w:rPr>
        <w:t>14 - Apresentação de planilha de composição de custos para execução do objeto no momento da assinatura do termo contratual.</w:t>
      </w:r>
    </w:p>
    <w:p w:rsidR="007C61AB" w:rsidRDefault="007C61AB" w:rsidP="007C61AB">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Primeiro -</w:t>
      </w:r>
      <w:r>
        <w:rPr>
          <w:color w:val="auto"/>
        </w:rPr>
        <w:t xml:space="preserve"> </w:t>
      </w:r>
      <w:r w:rsidRPr="00973E1F">
        <w:rPr>
          <w:color w:val="auto"/>
        </w:rPr>
        <w:t>São infrações leves as condutas que caracterizam inexecução parcial do contrato, mas sem prejuízo à Administração, em especial:</w:t>
      </w:r>
    </w:p>
    <w:p w:rsidR="00067F6A" w:rsidRPr="00067F6A" w:rsidRDefault="00895ABF" w:rsidP="00067F6A">
      <w:pPr>
        <w:pStyle w:val="Contrato-Corpo"/>
        <w:rPr>
          <w:color w:val="auto"/>
        </w:rPr>
      </w:pPr>
      <w:r w:rsidRPr="00973E1F">
        <w:rPr>
          <w:color w:val="auto"/>
        </w:rPr>
        <w:t xml:space="preserve">1 – </w:t>
      </w:r>
      <w:r w:rsidR="00067F6A" w:rsidRPr="00067F6A">
        <w:rPr>
          <w:color w:val="auto"/>
        </w:rPr>
        <w:t>Não prestar os serviços conforme as especificidades indicadas no instrumento convocatório e seus anexos, corrigindo em tempo hábil o serviço;</w:t>
      </w:r>
    </w:p>
    <w:p w:rsidR="00067F6A" w:rsidRPr="00067F6A" w:rsidRDefault="00067F6A" w:rsidP="00067F6A">
      <w:pPr>
        <w:pStyle w:val="Contrato-Corpo"/>
        <w:rPr>
          <w:color w:val="auto"/>
        </w:rPr>
      </w:pPr>
      <w:r w:rsidRPr="00067F6A">
        <w:rPr>
          <w:color w:val="auto"/>
        </w:rPr>
        <w:t>2 – Não observar as cláusulas contratuais referentes às obrigações, quando não importar em conduta mais grave;</w:t>
      </w:r>
    </w:p>
    <w:p w:rsidR="00067F6A" w:rsidRPr="00067F6A" w:rsidRDefault="00067F6A" w:rsidP="00067F6A">
      <w:pPr>
        <w:pStyle w:val="Contrato-Corpo"/>
        <w:rPr>
          <w:color w:val="auto"/>
        </w:rPr>
      </w:pPr>
      <w:r w:rsidRPr="00067F6A">
        <w:rPr>
          <w:color w:val="auto"/>
        </w:rPr>
        <w:t>3 – Deixar de adotar as medidas necessárias para adequar os serviços às especificidades indicadas no instrumento convocatório e seus anexos;</w:t>
      </w:r>
    </w:p>
    <w:p w:rsidR="00067F6A" w:rsidRDefault="00067F6A" w:rsidP="00067F6A">
      <w:pPr>
        <w:pStyle w:val="Contrato-Corpo"/>
        <w:rPr>
          <w:color w:val="auto"/>
        </w:rPr>
      </w:pPr>
      <w:r w:rsidRPr="00067F6A">
        <w:rPr>
          <w:color w:val="auto"/>
        </w:rPr>
        <w:t>4 – Deixar de apresentar imotivadamente qualquer documento, relatório, informação, relativo à execução do contrato ou ao qual está obrigado pela legislação;</w:t>
      </w:r>
    </w:p>
    <w:p w:rsidR="00067F6A" w:rsidRDefault="00067F6A" w:rsidP="00067F6A">
      <w:pPr>
        <w:pStyle w:val="Contrato-Corpo"/>
        <w:rPr>
          <w:color w:val="auto"/>
        </w:rPr>
      </w:pPr>
      <w:r w:rsidRPr="00067F6A">
        <w:rPr>
          <w:color w:val="auto"/>
        </w:rPr>
        <w:t>5 – Apresentar intempestivamente os documentos que comprovem a manutenção das condições de habilitação e qualificação exigidas na fase de licitação.</w:t>
      </w:r>
    </w:p>
    <w:p w:rsidR="00895ABF" w:rsidRPr="00973E1F" w:rsidRDefault="00895ABF" w:rsidP="00067F6A">
      <w:pPr>
        <w:pStyle w:val="Contrato-Corpo"/>
        <w:rPr>
          <w:color w:val="auto"/>
        </w:rPr>
      </w:pPr>
      <w:r>
        <w:rPr>
          <w:b/>
          <w:color w:val="auto"/>
        </w:rPr>
        <w:t>Parágrafo Segundo</w:t>
      </w:r>
      <w:r w:rsidRPr="004B6F97">
        <w:rPr>
          <w:color w:val="auto"/>
        </w:rPr>
        <w:t xml:space="preserve"> – </w:t>
      </w:r>
      <w:r w:rsidRPr="00973E1F">
        <w:rPr>
          <w:color w:val="auto"/>
        </w:rPr>
        <w:t>São infrações médias as condutas que caracterizam inexecução parcial do contrato, em especial:</w:t>
      </w:r>
    </w:p>
    <w:p w:rsidR="00067F6A" w:rsidRPr="00067F6A" w:rsidRDefault="00895ABF" w:rsidP="00067F6A">
      <w:pPr>
        <w:pStyle w:val="Contrato-Corpo"/>
        <w:rPr>
          <w:color w:val="auto"/>
        </w:rPr>
      </w:pPr>
      <w:r w:rsidRPr="00973E1F">
        <w:rPr>
          <w:color w:val="auto"/>
        </w:rPr>
        <w:t xml:space="preserve">1 – </w:t>
      </w:r>
      <w:r w:rsidR="00067F6A" w:rsidRPr="00067F6A">
        <w:rPr>
          <w:color w:val="auto"/>
        </w:rPr>
        <w:t>Reincidir em conduta ou omissão que ensejou a aplicação anterior de advertência;</w:t>
      </w:r>
    </w:p>
    <w:p w:rsidR="00067F6A" w:rsidRPr="00067F6A" w:rsidRDefault="00067F6A" w:rsidP="00067F6A">
      <w:pPr>
        <w:pStyle w:val="Contrato-Corpo"/>
        <w:rPr>
          <w:color w:val="auto"/>
        </w:rPr>
      </w:pPr>
      <w:r w:rsidRPr="00067F6A">
        <w:rPr>
          <w:color w:val="auto"/>
        </w:rPr>
        <w:t>2 – Atrasar o início ou conclusão da prestação dos serviços;</w:t>
      </w:r>
    </w:p>
    <w:p w:rsidR="00067F6A" w:rsidRDefault="00067F6A" w:rsidP="00067F6A">
      <w:pPr>
        <w:pStyle w:val="Contrato-Corpo"/>
        <w:rPr>
          <w:color w:val="auto"/>
        </w:rPr>
      </w:pPr>
      <w:r w:rsidRPr="00067F6A">
        <w:rPr>
          <w:color w:val="auto"/>
        </w:rPr>
        <w:t>3 – Não completar a prestação dos serviços.</w:t>
      </w:r>
    </w:p>
    <w:p w:rsidR="00895ABF" w:rsidRPr="0089689D" w:rsidRDefault="00895ABF" w:rsidP="00067F6A">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067F6A" w:rsidRPr="00067F6A" w:rsidRDefault="00895ABF" w:rsidP="00067F6A">
      <w:pPr>
        <w:pStyle w:val="Contrato-Corpo"/>
        <w:rPr>
          <w:color w:val="auto"/>
        </w:rPr>
      </w:pPr>
      <w:r w:rsidRPr="0089689D">
        <w:rPr>
          <w:color w:val="auto"/>
        </w:rPr>
        <w:t xml:space="preserve">1 – </w:t>
      </w:r>
      <w:r w:rsidR="00067F6A" w:rsidRPr="00067F6A">
        <w:rPr>
          <w:color w:val="auto"/>
        </w:rPr>
        <w:t>Recusar-se o adjudicatário, sem a devida justificativa, a assinar o contrato, aceitar ou retirar o instrumento equivalente, dentro do prazo estabelecido pela Administração;</w:t>
      </w:r>
    </w:p>
    <w:p w:rsidR="00067F6A" w:rsidRPr="00067F6A" w:rsidRDefault="00067F6A" w:rsidP="00067F6A">
      <w:pPr>
        <w:pStyle w:val="Contrato-Corpo"/>
        <w:rPr>
          <w:color w:val="auto"/>
        </w:rPr>
      </w:pPr>
      <w:r w:rsidRPr="00067F6A">
        <w:rPr>
          <w:color w:val="auto"/>
        </w:rPr>
        <w:t>2 – Atrasar o início ou conclusão da prestação de serviços em prazo superior a 15 dias úteis.</w:t>
      </w:r>
    </w:p>
    <w:p w:rsidR="00067F6A" w:rsidRPr="00067F6A" w:rsidRDefault="00067F6A" w:rsidP="00067F6A">
      <w:pPr>
        <w:pStyle w:val="Contrato-Corpo"/>
        <w:rPr>
          <w:color w:val="auto"/>
        </w:rPr>
      </w:pPr>
      <w:r w:rsidRPr="00067F6A">
        <w:rPr>
          <w:color w:val="auto"/>
        </w:rPr>
        <w:t>3 – Atrasar reiteradamente a execução ou substituição dos serviços.</w:t>
      </w:r>
    </w:p>
    <w:p w:rsidR="00067F6A" w:rsidRDefault="00067F6A" w:rsidP="00067F6A">
      <w:pPr>
        <w:pStyle w:val="Contrato-Corpo"/>
        <w:rPr>
          <w:color w:val="auto"/>
        </w:rPr>
      </w:pPr>
      <w:r w:rsidRPr="00067F6A">
        <w:rPr>
          <w:color w:val="auto"/>
        </w:rPr>
        <w:t xml:space="preserve">4 – Empregar materiais de baixa qualidade, que comprometam a qualidade dos </w:t>
      </w:r>
      <w:proofErr w:type="gramStart"/>
      <w:r w:rsidRPr="00067F6A">
        <w:rPr>
          <w:color w:val="auto"/>
        </w:rPr>
        <w:t>serviços</w:t>
      </w:r>
      <w:proofErr w:type="gramEnd"/>
    </w:p>
    <w:p w:rsidR="00895ABF" w:rsidRPr="004B6F97" w:rsidRDefault="00895ABF" w:rsidP="00067F6A">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67F6A" w:rsidRPr="00067F6A" w:rsidRDefault="00895ABF" w:rsidP="00067F6A">
      <w:pPr>
        <w:pStyle w:val="Contrato-Corpo"/>
        <w:rPr>
          <w:color w:val="auto"/>
        </w:rPr>
      </w:pPr>
      <w:r w:rsidRPr="004B6F97">
        <w:rPr>
          <w:color w:val="auto"/>
        </w:rPr>
        <w:t xml:space="preserve">1 – </w:t>
      </w:r>
      <w:r w:rsidR="00067F6A" w:rsidRPr="00067F6A">
        <w:rPr>
          <w:color w:val="auto"/>
        </w:rPr>
        <w:t>Para as infrações médias, o valor da multa será arbitrado entre 20 a 45 UNIFBJ;</w:t>
      </w:r>
    </w:p>
    <w:p w:rsidR="00067F6A" w:rsidRPr="00067F6A" w:rsidRDefault="00067F6A" w:rsidP="00067F6A">
      <w:pPr>
        <w:pStyle w:val="Contrato-Corpo"/>
        <w:rPr>
          <w:color w:val="auto"/>
        </w:rPr>
      </w:pPr>
      <w:r w:rsidRPr="00067F6A">
        <w:rPr>
          <w:color w:val="auto"/>
        </w:rPr>
        <w:t>2 – Para as infrações graves, o valor da multa será arbitrado entre 46 a 65 UNIFBJ;</w:t>
      </w:r>
    </w:p>
    <w:p w:rsidR="00067F6A" w:rsidRDefault="00067F6A" w:rsidP="00067F6A">
      <w:pPr>
        <w:pStyle w:val="Contrato-Corpo"/>
        <w:rPr>
          <w:color w:val="auto"/>
        </w:rPr>
      </w:pPr>
      <w:r w:rsidRPr="00067F6A">
        <w:rPr>
          <w:color w:val="auto"/>
        </w:rPr>
        <w:t>3 – Para as infrações gravíssimas, o valor da multa será arbitrado entre 66 a 90 UNIFBJ.</w:t>
      </w:r>
    </w:p>
    <w:p w:rsidR="00067F6A" w:rsidRDefault="00895ABF" w:rsidP="00895ABF">
      <w:pPr>
        <w:pStyle w:val="Contrato-Corpo"/>
        <w:rPr>
          <w:color w:val="auto"/>
        </w:rPr>
      </w:pPr>
      <w:r>
        <w:rPr>
          <w:b/>
          <w:color w:val="auto"/>
        </w:rPr>
        <w:t>Parágrafo Sétimo -</w:t>
      </w:r>
      <w:r>
        <w:rPr>
          <w:color w:val="auto"/>
        </w:rPr>
        <w:t xml:space="preserve"> </w:t>
      </w:r>
      <w:r w:rsidR="00067F6A" w:rsidRPr="00067F6A">
        <w:rPr>
          <w:color w:val="auto"/>
        </w:rPr>
        <w:t>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 anos.</w:t>
      </w:r>
    </w:p>
    <w:p w:rsidR="00895ABF" w:rsidRDefault="00895ABF" w:rsidP="00895ABF">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067F6A" w:rsidRDefault="00067F6A" w:rsidP="00895ABF">
      <w:pPr>
        <w:pStyle w:val="Corpodetexto"/>
        <w:spacing w:line="200" w:lineRule="atLeast"/>
        <w:rPr>
          <w:color w:val="auto"/>
          <w:szCs w:val="22"/>
        </w:rPr>
      </w:pPr>
      <w:r w:rsidRPr="00067F6A">
        <w:rPr>
          <w:color w:val="auto"/>
          <w:szCs w:val="22"/>
        </w:rPr>
        <w:t>O Contrato terá validade de 12 (doze) meses, podendo ser prorrogado nos termos do art. 57, inciso II, da Lei 8.666/93, com início de vigência a partir da assinatura.</w:t>
      </w:r>
    </w:p>
    <w:p w:rsidR="00067F6A" w:rsidRPr="00067F6A" w:rsidRDefault="00895ABF" w:rsidP="00067F6A">
      <w:pPr>
        <w:pStyle w:val="Corpodetexto"/>
        <w:spacing w:line="200" w:lineRule="atLeast"/>
        <w:rPr>
          <w:color w:val="auto"/>
          <w:szCs w:val="22"/>
        </w:rPr>
      </w:pPr>
      <w:r>
        <w:rPr>
          <w:b/>
          <w:color w:val="auto"/>
          <w:szCs w:val="22"/>
        </w:rPr>
        <w:t>Parágrafo Primeiro</w:t>
      </w:r>
      <w:r w:rsidRPr="009B71C4">
        <w:rPr>
          <w:color w:val="auto"/>
          <w:szCs w:val="22"/>
        </w:rPr>
        <w:t xml:space="preserve"> – </w:t>
      </w:r>
      <w:r w:rsidR="00067F6A" w:rsidRPr="00067F6A">
        <w:rPr>
          <w:color w:val="auto"/>
          <w:szCs w:val="22"/>
        </w:rPr>
        <w:t>O contrato poderá ser alterado unilateralmente pela Administração, após a devida justificativa, obrigando a CONTRATADA a aceitar seus termos e resguardado o equilíbrio econômico-financeiro, nas seguintes hipóteses:</w:t>
      </w:r>
    </w:p>
    <w:p w:rsidR="00067F6A" w:rsidRPr="00067F6A" w:rsidRDefault="00067F6A" w:rsidP="00067F6A">
      <w:pPr>
        <w:pStyle w:val="Corpodetexto"/>
        <w:spacing w:line="200" w:lineRule="atLeast"/>
        <w:rPr>
          <w:color w:val="auto"/>
          <w:szCs w:val="22"/>
        </w:rPr>
      </w:pPr>
      <w:r w:rsidRPr="00067F6A">
        <w:rPr>
          <w:color w:val="auto"/>
          <w:szCs w:val="22"/>
        </w:rPr>
        <w:t>1 – Quando houver modificação das especificações, para melhor adequação técnica aos objetivos da Administração;</w:t>
      </w:r>
    </w:p>
    <w:p w:rsidR="00067F6A" w:rsidRDefault="00067F6A" w:rsidP="00067F6A">
      <w:pPr>
        <w:pStyle w:val="Corpodetexto"/>
        <w:spacing w:line="200" w:lineRule="atLeast"/>
        <w:rPr>
          <w:color w:val="auto"/>
          <w:szCs w:val="22"/>
        </w:rPr>
      </w:pPr>
      <w:r w:rsidRPr="00067F6A">
        <w:rPr>
          <w:color w:val="auto"/>
          <w:szCs w:val="22"/>
        </w:rPr>
        <w:t>2 – Quando houver modificação do valor contratual em razão de acréscimos ou supressão quantitativa dos serviços a serem prestados, limitados a 25% (vinte e cinco por cento) do valor inicial atualizado do contrato.</w:t>
      </w:r>
    </w:p>
    <w:p w:rsidR="00067F6A" w:rsidRPr="00067F6A" w:rsidRDefault="00895ABF" w:rsidP="00067F6A">
      <w:pPr>
        <w:pStyle w:val="Corpodetexto"/>
        <w:spacing w:line="200" w:lineRule="atLeast"/>
        <w:rPr>
          <w:color w:val="auto"/>
          <w:szCs w:val="22"/>
        </w:rPr>
      </w:pPr>
      <w:r>
        <w:rPr>
          <w:b/>
          <w:color w:val="auto"/>
          <w:szCs w:val="22"/>
        </w:rPr>
        <w:t>Parágrafo Segundo</w:t>
      </w:r>
      <w:r w:rsidRPr="009B71C4">
        <w:rPr>
          <w:color w:val="auto"/>
          <w:szCs w:val="22"/>
        </w:rPr>
        <w:t xml:space="preserve"> – </w:t>
      </w:r>
      <w:r w:rsidR="00067F6A" w:rsidRPr="00067F6A">
        <w:rPr>
          <w:color w:val="auto"/>
          <w:szCs w:val="22"/>
        </w:rPr>
        <w:t>O contrato poderá ser alterado por comum acordo das partes, após justificativa da Administração, nas seguintes hipóteses:</w:t>
      </w:r>
    </w:p>
    <w:p w:rsidR="00067F6A" w:rsidRPr="00067F6A" w:rsidRDefault="00067F6A" w:rsidP="00067F6A">
      <w:pPr>
        <w:pStyle w:val="Corpodetexto"/>
        <w:spacing w:line="200" w:lineRule="atLeast"/>
        <w:rPr>
          <w:color w:val="auto"/>
          <w:szCs w:val="22"/>
        </w:rPr>
      </w:pPr>
      <w:r w:rsidRPr="00067F6A">
        <w:rPr>
          <w:color w:val="auto"/>
          <w:szCs w:val="22"/>
        </w:rPr>
        <w:t xml:space="preserve">1 – Quando conveniente </w:t>
      </w:r>
      <w:proofErr w:type="gramStart"/>
      <w:r w:rsidRPr="00067F6A">
        <w:rPr>
          <w:color w:val="auto"/>
          <w:szCs w:val="22"/>
        </w:rPr>
        <w:t>a</w:t>
      </w:r>
      <w:proofErr w:type="gramEnd"/>
      <w:r w:rsidRPr="00067F6A">
        <w:rPr>
          <w:color w:val="auto"/>
          <w:szCs w:val="22"/>
        </w:rPr>
        <w:t xml:space="preserve"> substituição de garantia de execução;</w:t>
      </w:r>
    </w:p>
    <w:p w:rsidR="00067F6A" w:rsidRPr="00067F6A" w:rsidRDefault="00067F6A" w:rsidP="00067F6A">
      <w:pPr>
        <w:pStyle w:val="Corpodetexto"/>
        <w:spacing w:line="200" w:lineRule="atLeast"/>
        <w:rPr>
          <w:color w:val="auto"/>
          <w:szCs w:val="22"/>
        </w:rPr>
      </w:pPr>
      <w:r w:rsidRPr="00067F6A">
        <w:rPr>
          <w:color w:val="auto"/>
          <w:szCs w:val="22"/>
        </w:rPr>
        <w:t xml:space="preserve">2 – Quando necessária </w:t>
      </w:r>
      <w:proofErr w:type="gramStart"/>
      <w:r w:rsidRPr="00067F6A">
        <w:rPr>
          <w:color w:val="auto"/>
          <w:szCs w:val="22"/>
        </w:rPr>
        <w:t>a</w:t>
      </w:r>
      <w:proofErr w:type="gramEnd"/>
      <w:r w:rsidRPr="00067F6A">
        <w:rPr>
          <w:color w:val="auto"/>
          <w:szCs w:val="22"/>
        </w:rPr>
        <w:t xml:space="preserve"> modificação da forma de prestação ou da dinâmica de execução do contrato, em razão da verificação técnica de inaplicabilidade dos termos contratuais originais;</w:t>
      </w:r>
    </w:p>
    <w:p w:rsidR="00067F6A" w:rsidRPr="00067F6A" w:rsidRDefault="00067F6A" w:rsidP="00067F6A">
      <w:pPr>
        <w:pStyle w:val="Corpodetexto"/>
        <w:spacing w:line="200" w:lineRule="atLeast"/>
        <w:rPr>
          <w:color w:val="auto"/>
          <w:szCs w:val="22"/>
        </w:rPr>
      </w:pPr>
      <w:r w:rsidRPr="00067F6A">
        <w:rPr>
          <w:color w:val="auto"/>
          <w:szCs w:val="22"/>
        </w:rPr>
        <w:t xml:space="preserve">3 – Quando necessária </w:t>
      </w:r>
      <w:proofErr w:type="gramStart"/>
      <w:r w:rsidRPr="00067F6A">
        <w:rPr>
          <w:color w:val="auto"/>
          <w:szCs w:val="22"/>
        </w:rPr>
        <w:t>a</w:t>
      </w:r>
      <w:proofErr w:type="gramEnd"/>
      <w:r w:rsidRPr="00067F6A">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067F6A" w:rsidRPr="00067F6A" w:rsidRDefault="00067F6A" w:rsidP="00067F6A">
      <w:pPr>
        <w:pStyle w:val="Corpodetexto"/>
        <w:spacing w:line="200" w:lineRule="atLeast"/>
        <w:rPr>
          <w:color w:val="auto"/>
          <w:szCs w:val="22"/>
        </w:rPr>
      </w:pPr>
      <w:r w:rsidRPr="00067F6A">
        <w:rPr>
          <w:color w:val="auto"/>
          <w:szCs w:val="22"/>
        </w:rPr>
        <w:t xml:space="preserve">4 – Para restabelecer a relação que as partes pactuaram inicialmente entre os encargos da CONTRATADA e a retribuição da Administração para a justa remuneração, objetivando </w:t>
      </w:r>
      <w:proofErr w:type="gramStart"/>
      <w:r w:rsidRPr="00067F6A">
        <w:rPr>
          <w:color w:val="auto"/>
          <w:szCs w:val="22"/>
        </w:rPr>
        <w:t>a manutenção do equilíbrio econômico-financeiro inicial do contrato, quando sobrevirem fatos imprevisíveis, ou previsíveis</w:t>
      </w:r>
      <w:proofErr w:type="gramEnd"/>
      <w:r w:rsidRPr="00067F6A">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067F6A" w:rsidRDefault="00067F6A" w:rsidP="00067F6A">
      <w:pPr>
        <w:pStyle w:val="Corpodetexto"/>
        <w:spacing w:line="200" w:lineRule="atLeast"/>
        <w:rPr>
          <w:color w:val="auto"/>
          <w:szCs w:val="22"/>
        </w:rPr>
      </w:pPr>
      <w:r w:rsidRPr="00067F6A">
        <w:rPr>
          <w:color w:val="auto"/>
          <w:szCs w:val="22"/>
        </w:rPr>
        <w:t xml:space="preserve">5 – Quando necessária </w:t>
      </w:r>
      <w:proofErr w:type="gramStart"/>
      <w:r w:rsidRPr="00067F6A">
        <w:rPr>
          <w:color w:val="auto"/>
          <w:szCs w:val="22"/>
        </w:rPr>
        <w:t>a</w:t>
      </w:r>
      <w:proofErr w:type="gramEnd"/>
      <w:r w:rsidRPr="00067F6A">
        <w:rPr>
          <w:color w:val="auto"/>
          <w:szCs w:val="22"/>
        </w:rPr>
        <w:t xml:space="preserve"> supressão de serviços a serem prestados em proporção superior a 25% (vinte e cinco por cento) do valor inicial atualizado do contrato.</w:t>
      </w:r>
    </w:p>
    <w:p w:rsidR="00895ABF" w:rsidRPr="009B71C4" w:rsidRDefault="00895ABF" w:rsidP="00067F6A">
      <w:pPr>
        <w:pStyle w:val="Corpodetexto"/>
        <w:spacing w:line="200" w:lineRule="atLeast"/>
        <w:rPr>
          <w:color w:val="auto"/>
          <w:szCs w:val="22"/>
        </w:rPr>
      </w:pPr>
      <w:r>
        <w:rPr>
          <w:b/>
          <w:color w:val="auto"/>
          <w:szCs w:val="22"/>
        </w:rPr>
        <w:t>Parágrafo Terceiro</w:t>
      </w:r>
      <w:r w:rsidRPr="009B71C4">
        <w:rPr>
          <w:color w:val="auto"/>
          <w:szCs w:val="22"/>
        </w:rPr>
        <w:t xml:space="preserve"> – </w:t>
      </w:r>
      <w:r w:rsidR="00067F6A" w:rsidRPr="00067F6A">
        <w:rPr>
          <w:color w:val="auto"/>
          <w:szCs w:val="22"/>
        </w:rPr>
        <w:t>Havendo alteração unilateral, a Administração restabelecerá, por aditamento, o equilíbrio financeiro-econômico inicial.</w:t>
      </w:r>
    </w:p>
    <w:p w:rsidR="00067F6A"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w:t>
      </w:r>
      <w:r w:rsidR="00067F6A" w:rsidRPr="00067F6A">
        <w:rPr>
          <w:color w:val="auto"/>
          <w:szCs w:val="22"/>
        </w:rPr>
        <w:t>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067F6A" w:rsidRPr="00067F6A" w:rsidRDefault="00895ABF" w:rsidP="00067F6A">
      <w:pPr>
        <w:pStyle w:val="Corpodetexto"/>
        <w:spacing w:line="200" w:lineRule="atLeast"/>
        <w:rPr>
          <w:color w:val="auto"/>
          <w:szCs w:val="22"/>
        </w:rPr>
      </w:pPr>
      <w:r w:rsidRPr="009B71C4">
        <w:rPr>
          <w:color w:val="auto"/>
          <w:szCs w:val="22"/>
        </w:rPr>
        <w:t xml:space="preserve">1 – </w:t>
      </w:r>
      <w:r w:rsidR="00067F6A" w:rsidRPr="00067F6A">
        <w:rPr>
          <w:color w:val="auto"/>
          <w:szCs w:val="22"/>
        </w:rPr>
        <w:t>O não cumprimento de cláusulas contratuais, especificações, projetos ou prazos;</w:t>
      </w:r>
    </w:p>
    <w:p w:rsidR="00067F6A" w:rsidRPr="00067F6A" w:rsidRDefault="00067F6A" w:rsidP="00067F6A">
      <w:pPr>
        <w:pStyle w:val="Corpodetexto"/>
        <w:spacing w:line="200" w:lineRule="atLeast"/>
        <w:rPr>
          <w:color w:val="auto"/>
          <w:szCs w:val="22"/>
        </w:rPr>
      </w:pPr>
      <w:r w:rsidRPr="00067F6A">
        <w:rPr>
          <w:color w:val="auto"/>
          <w:szCs w:val="22"/>
        </w:rPr>
        <w:t>2 – O cumprimento irregular de cláusulas contratuais, especificações, projetos e prazos;</w:t>
      </w:r>
    </w:p>
    <w:p w:rsidR="00067F6A" w:rsidRPr="00067F6A" w:rsidRDefault="00067F6A" w:rsidP="00067F6A">
      <w:pPr>
        <w:pStyle w:val="Corpodetexto"/>
        <w:spacing w:line="200" w:lineRule="atLeast"/>
        <w:rPr>
          <w:color w:val="auto"/>
          <w:szCs w:val="22"/>
        </w:rPr>
      </w:pPr>
      <w:r w:rsidRPr="00067F6A">
        <w:rPr>
          <w:color w:val="auto"/>
          <w:szCs w:val="22"/>
        </w:rPr>
        <w:t>3 – A lentidão do seu cumprimento, levando a Administração a comprovar a impossibilidade da conclusão do serviço nos prazos estipulados;</w:t>
      </w:r>
    </w:p>
    <w:p w:rsidR="00067F6A" w:rsidRPr="00067F6A" w:rsidRDefault="00067F6A" w:rsidP="00067F6A">
      <w:pPr>
        <w:pStyle w:val="Corpodetexto"/>
        <w:spacing w:line="200" w:lineRule="atLeast"/>
        <w:rPr>
          <w:color w:val="auto"/>
          <w:szCs w:val="22"/>
        </w:rPr>
      </w:pPr>
      <w:r w:rsidRPr="00067F6A">
        <w:rPr>
          <w:color w:val="auto"/>
          <w:szCs w:val="22"/>
        </w:rPr>
        <w:t>4 – O atraso injustificado no início do serviço;</w:t>
      </w:r>
    </w:p>
    <w:p w:rsidR="00067F6A" w:rsidRPr="00067F6A" w:rsidRDefault="00067F6A" w:rsidP="00067F6A">
      <w:pPr>
        <w:pStyle w:val="Corpodetexto"/>
        <w:spacing w:line="200" w:lineRule="atLeast"/>
        <w:rPr>
          <w:color w:val="auto"/>
          <w:szCs w:val="22"/>
        </w:rPr>
      </w:pPr>
      <w:r w:rsidRPr="00067F6A">
        <w:rPr>
          <w:color w:val="auto"/>
          <w:szCs w:val="22"/>
        </w:rPr>
        <w:t>5 – A paralisação do serviço sem justa causa e prévia comunicação à Administração;</w:t>
      </w:r>
    </w:p>
    <w:p w:rsidR="00067F6A" w:rsidRPr="00067F6A" w:rsidRDefault="00067F6A" w:rsidP="00067F6A">
      <w:pPr>
        <w:pStyle w:val="Corpodetexto"/>
        <w:spacing w:line="200" w:lineRule="atLeast"/>
        <w:rPr>
          <w:color w:val="auto"/>
          <w:szCs w:val="22"/>
        </w:rPr>
      </w:pPr>
      <w:r w:rsidRPr="00067F6A">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067F6A">
        <w:rPr>
          <w:color w:val="auto"/>
          <w:szCs w:val="22"/>
        </w:rPr>
        <w:t>admitidas no instrumento convocatórios</w:t>
      </w:r>
      <w:proofErr w:type="gramEnd"/>
      <w:r w:rsidRPr="00067F6A">
        <w:rPr>
          <w:color w:val="auto"/>
          <w:szCs w:val="22"/>
        </w:rPr>
        <w:t xml:space="preserve"> e seus anexos;</w:t>
      </w:r>
    </w:p>
    <w:p w:rsidR="00067F6A" w:rsidRPr="00067F6A" w:rsidRDefault="00067F6A" w:rsidP="00067F6A">
      <w:pPr>
        <w:pStyle w:val="Corpodetexto"/>
        <w:spacing w:line="200" w:lineRule="atLeast"/>
        <w:rPr>
          <w:color w:val="auto"/>
          <w:szCs w:val="22"/>
        </w:rPr>
      </w:pPr>
      <w:r w:rsidRPr="00067F6A">
        <w:rPr>
          <w:color w:val="auto"/>
          <w:szCs w:val="22"/>
        </w:rPr>
        <w:t>7 – O desatendimento das determinações regulares da autoridade designada para acompanhar e fiscalizar a sua execução, assim como as de seus superiores;</w:t>
      </w:r>
    </w:p>
    <w:p w:rsidR="00067F6A" w:rsidRPr="00067F6A" w:rsidRDefault="00067F6A" w:rsidP="00067F6A">
      <w:pPr>
        <w:pStyle w:val="Corpodetexto"/>
        <w:spacing w:line="200" w:lineRule="atLeast"/>
        <w:rPr>
          <w:color w:val="auto"/>
          <w:szCs w:val="22"/>
        </w:rPr>
      </w:pPr>
      <w:r w:rsidRPr="00067F6A">
        <w:rPr>
          <w:color w:val="auto"/>
          <w:szCs w:val="22"/>
        </w:rPr>
        <w:t>8 – O cometimento reiterado de faltas na sua execução, anotadas em registro próprio da fiscalização;</w:t>
      </w:r>
    </w:p>
    <w:p w:rsidR="00067F6A" w:rsidRPr="00067F6A" w:rsidRDefault="00067F6A" w:rsidP="00067F6A">
      <w:pPr>
        <w:pStyle w:val="Corpodetexto"/>
        <w:spacing w:line="200" w:lineRule="atLeast"/>
        <w:rPr>
          <w:color w:val="auto"/>
          <w:szCs w:val="22"/>
        </w:rPr>
      </w:pPr>
      <w:r w:rsidRPr="00067F6A">
        <w:rPr>
          <w:color w:val="auto"/>
          <w:szCs w:val="22"/>
        </w:rPr>
        <w:t>9 – A decretação de falência ou a instauração de insolvência civil;</w:t>
      </w:r>
    </w:p>
    <w:p w:rsidR="00067F6A" w:rsidRPr="00067F6A" w:rsidRDefault="00067F6A" w:rsidP="00067F6A">
      <w:pPr>
        <w:pStyle w:val="Corpodetexto"/>
        <w:spacing w:line="200" w:lineRule="atLeast"/>
        <w:rPr>
          <w:color w:val="auto"/>
          <w:szCs w:val="22"/>
        </w:rPr>
      </w:pPr>
      <w:r w:rsidRPr="00067F6A">
        <w:rPr>
          <w:color w:val="auto"/>
          <w:szCs w:val="22"/>
        </w:rPr>
        <w:t>10 – A dissolução da sociedade ou o falecimento do contratado;</w:t>
      </w:r>
    </w:p>
    <w:p w:rsidR="00067F6A" w:rsidRPr="00067F6A" w:rsidRDefault="00067F6A" w:rsidP="00067F6A">
      <w:pPr>
        <w:pStyle w:val="Corpodetexto"/>
        <w:spacing w:line="200" w:lineRule="atLeast"/>
        <w:rPr>
          <w:color w:val="auto"/>
          <w:szCs w:val="22"/>
        </w:rPr>
      </w:pPr>
      <w:r w:rsidRPr="00067F6A">
        <w:rPr>
          <w:color w:val="auto"/>
          <w:szCs w:val="22"/>
        </w:rPr>
        <w:t>11 – A alteração social ou a modificação da finalidade ou da estrutura da empresa, que prejudique a execução do contrato;</w:t>
      </w:r>
    </w:p>
    <w:p w:rsidR="00067F6A" w:rsidRPr="00067F6A" w:rsidRDefault="00067F6A" w:rsidP="00067F6A">
      <w:pPr>
        <w:pStyle w:val="Corpodetexto"/>
        <w:spacing w:line="200" w:lineRule="atLeast"/>
        <w:rPr>
          <w:color w:val="auto"/>
          <w:szCs w:val="22"/>
        </w:rPr>
      </w:pPr>
      <w:r w:rsidRPr="00067F6A">
        <w:rPr>
          <w:color w:val="auto"/>
          <w:szCs w:val="22"/>
        </w:rPr>
        <w:t xml:space="preserve">12 – Razões de interesse público, de alta relevância e amplo conhecimento, </w:t>
      </w:r>
      <w:proofErr w:type="gramStart"/>
      <w:r w:rsidRPr="00067F6A">
        <w:rPr>
          <w:color w:val="auto"/>
          <w:szCs w:val="22"/>
        </w:rPr>
        <w:t>justificadas e determinadas</w:t>
      </w:r>
      <w:proofErr w:type="gramEnd"/>
      <w:r w:rsidRPr="00067F6A">
        <w:rPr>
          <w:color w:val="auto"/>
          <w:szCs w:val="22"/>
        </w:rPr>
        <w:t xml:space="preserve"> pela máxima autoridade da esfera administrativa a que está subordinado o contratante e exaradas no processo administrativo a que se refere o contrato;</w:t>
      </w:r>
    </w:p>
    <w:p w:rsidR="00067F6A" w:rsidRDefault="00067F6A" w:rsidP="00067F6A">
      <w:pPr>
        <w:pStyle w:val="Corpodetexto"/>
        <w:spacing w:line="200" w:lineRule="atLeast"/>
        <w:rPr>
          <w:color w:val="auto"/>
          <w:szCs w:val="22"/>
        </w:rPr>
      </w:pPr>
      <w:r w:rsidRPr="00067F6A">
        <w:rPr>
          <w:color w:val="auto"/>
          <w:szCs w:val="22"/>
        </w:rPr>
        <w:t>13 – A ocorrência de caso fortuito ou de força maior, regularmente comprovada, impeditiva da execução do contrato.</w:t>
      </w:r>
    </w:p>
    <w:p w:rsidR="00895ABF" w:rsidRPr="009B71C4" w:rsidRDefault="00895ABF" w:rsidP="00067F6A">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C26145">
        <w:rPr>
          <w:color w:val="auto"/>
          <w:szCs w:val="22"/>
        </w:rPr>
        <w:t xml:space="preserve"> 21 d</w:t>
      </w:r>
      <w:r w:rsidRPr="00280327">
        <w:rPr>
          <w:color w:val="auto"/>
          <w:szCs w:val="22"/>
        </w:rPr>
        <w:t xml:space="preserve">e </w:t>
      </w:r>
      <w:r w:rsidR="00C26145">
        <w:rPr>
          <w:color w:val="auto"/>
          <w:szCs w:val="22"/>
        </w:rPr>
        <w:t xml:space="preserve">setembro </w:t>
      </w:r>
      <w:r w:rsidRPr="00280327">
        <w:rPr>
          <w:color w:val="auto"/>
          <w:szCs w:val="22"/>
        </w:rPr>
        <w:t xml:space="preserve">de </w:t>
      </w:r>
      <w:r w:rsidR="00C26145">
        <w:rPr>
          <w:color w:val="auto"/>
          <w:szCs w:val="22"/>
        </w:rPr>
        <w:t>2022.</w:t>
      </w:r>
    </w:p>
    <w:p w:rsidR="00895ABF" w:rsidRDefault="00895ABF" w:rsidP="00895ABF">
      <w:pPr>
        <w:pStyle w:val="Corpodetexto"/>
        <w:spacing w:line="200" w:lineRule="atLeast"/>
        <w:jc w:val="center"/>
        <w:rPr>
          <w:color w:val="auto"/>
          <w:szCs w:val="22"/>
        </w:rPr>
      </w:pPr>
    </w:p>
    <w:p w:rsidR="00FC2C37" w:rsidRPr="00280327" w:rsidRDefault="00FC2C37" w:rsidP="00895ABF">
      <w:pPr>
        <w:pStyle w:val="Corpodetexto"/>
        <w:spacing w:line="200" w:lineRule="atLeast"/>
        <w:jc w:val="center"/>
        <w:rPr>
          <w:color w:val="auto"/>
          <w:szCs w:val="22"/>
        </w:rPr>
      </w:pPr>
      <w:bookmarkStart w:id="3" w:name="_GoBack"/>
      <w:bookmarkEnd w:id="3"/>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0F186F" w:rsidRPr="00280327" w:rsidRDefault="000F186F" w:rsidP="000F186F">
      <w:pPr>
        <w:pStyle w:val="Corpodetexto"/>
        <w:spacing w:line="200" w:lineRule="atLeast"/>
        <w:ind w:left="4595"/>
        <w:rPr>
          <w:color w:val="auto"/>
          <w:szCs w:val="22"/>
        </w:rPr>
      </w:pPr>
    </w:p>
    <w:p w:rsidR="000F186F" w:rsidRDefault="000F186F" w:rsidP="000F186F">
      <w:pPr>
        <w:pStyle w:val="Corpodetexto"/>
        <w:spacing w:line="200" w:lineRule="atLeast"/>
        <w:jc w:val="center"/>
        <w:rPr>
          <w:b/>
          <w:bCs/>
          <w:color w:val="auto"/>
          <w:szCs w:val="22"/>
        </w:rPr>
      </w:pPr>
      <w:r>
        <w:rPr>
          <w:b/>
          <w:bCs/>
          <w:color w:val="auto"/>
          <w:szCs w:val="22"/>
        </w:rPr>
        <w:t>MUNICÍPIO DE BOM JARDIM</w:t>
      </w:r>
    </w:p>
    <w:p w:rsidR="00895ABF" w:rsidRPr="00280327" w:rsidRDefault="00895ABF" w:rsidP="000F186F">
      <w:pPr>
        <w:pStyle w:val="Corpodetexto"/>
        <w:spacing w:line="200" w:lineRule="atLeast"/>
        <w:jc w:val="center"/>
        <w:rPr>
          <w:color w:val="auto"/>
          <w:szCs w:val="22"/>
        </w:rPr>
      </w:pPr>
      <w:r w:rsidRPr="00CD5D63">
        <w:rPr>
          <w:b/>
          <w:color w:val="auto"/>
          <w:szCs w:val="22"/>
        </w:rPr>
        <w:t xml:space="preserve">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882238769"/>
          <w:placeholder>
            <w:docPart w:val="AA65DF5437584193A6E784D39357D847"/>
          </w:placeholder>
        </w:sdtPr>
        <w:sdtEndPr/>
        <w:sdtContent>
          <w:r w:rsidR="00BF6125" w:rsidRPr="00280327">
            <w:rPr>
              <w:b/>
              <w:bCs/>
              <w:color w:val="auto"/>
              <w:szCs w:val="22"/>
            </w:rPr>
            <w:fldChar w:fldCharType="begin"/>
          </w:r>
          <w:r w:rsidR="00BF6125" w:rsidRPr="00280327">
            <w:rPr>
              <w:b/>
              <w:bCs/>
              <w:color w:val="auto"/>
              <w:szCs w:val="22"/>
            </w:rPr>
            <w:instrText xml:space="preserve"> REF  Empresa  \* MERGEFORMAT </w:instrText>
          </w:r>
          <w:r w:rsidR="00BF6125" w:rsidRPr="00280327">
            <w:rPr>
              <w:b/>
              <w:bCs/>
              <w:color w:val="auto"/>
              <w:szCs w:val="22"/>
            </w:rPr>
            <w:fldChar w:fldCharType="separate"/>
          </w:r>
          <w:sdt>
            <w:sdtPr>
              <w:rPr>
                <w:b/>
                <w:bCs/>
                <w:color w:val="auto"/>
                <w:szCs w:val="22"/>
              </w:rPr>
              <w:id w:val="711003270"/>
              <w:placeholder>
                <w:docPart w:val="866C81E04ECF4C66A8653519F57D5171"/>
              </w:placeholder>
            </w:sdtPr>
            <w:sdtEndPr/>
            <w:sdtContent>
              <w:sdt>
                <w:sdtPr>
                  <w:rPr>
                    <w:b/>
                    <w:bCs/>
                    <w:color w:val="auto"/>
                    <w:szCs w:val="22"/>
                  </w:rPr>
                  <w:id w:val="-1091388614"/>
                  <w:placeholder>
                    <w:docPart w:val="2494CAE57B9C4AD99BFBA7E798199F38"/>
                  </w:placeholder>
                </w:sdtPr>
                <w:sdtEndPr/>
                <w:sdtContent>
                  <w:r w:rsidR="00BF6125">
                    <w:rPr>
                      <w:b/>
                      <w:bCs/>
                      <w:color w:val="auto"/>
                      <w:szCs w:val="22"/>
                    </w:rPr>
                    <w:t>SENHOR DOS CUPINS LTDA</w:t>
                  </w:r>
                </w:sdtContent>
              </w:sdt>
            </w:sdtContent>
          </w:sdt>
          <w:r w:rsidR="00BF6125" w:rsidRPr="00280327">
            <w:rPr>
              <w:b/>
              <w:bCs/>
              <w:color w:val="auto"/>
              <w:szCs w:val="22"/>
            </w:rPr>
            <w:fldChar w:fldCharType="end"/>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6F" w:rsidRDefault="000F186F" w:rsidP="00EE60F6">
      <w:r>
        <w:separator/>
      </w:r>
    </w:p>
  </w:endnote>
  <w:endnote w:type="continuationSeparator" w:id="0">
    <w:p w:rsidR="000F186F" w:rsidRDefault="000F186F"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0F186F" w:rsidRDefault="000F186F">
        <w:pPr>
          <w:pStyle w:val="Rodap"/>
          <w:jc w:val="right"/>
        </w:pPr>
        <w:r>
          <w:fldChar w:fldCharType="begin"/>
        </w:r>
        <w:r>
          <w:instrText>PAGE   \* MERGEFORMAT</w:instrText>
        </w:r>
        <w:r>
          <w:fldChar w:fldCharType="separate"/>
        </w:r>
        <w:r w:rsidR="00FC2C37">
          <w:rPr>
            <w:noProof/>
          </w:rPr>
          <w:t>10</w:t>
        </w:r>
        <w:r>
          <w:fldChar w:fldCharType="end"/>
        </w:r>
      </w:p>
    </w:sdtContent>
  </w:sdt>
  <w:p w:rsidR="000F186F" w:rsidRDefault="000F186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0F186F" w:rsidRDefault="000F186F">
        <w:pPr>
          <w:pStyle w:val="Rodap"/>
          <w:jc w:val="right"/>
        </w:pPr>
        <w:r>
          <w:fldChar w:fldCharType="begin"/>
        </w:r>
        <w:r>
          <w:instrText>PAGE   \* MERGEFORMAT</w:instrText>
        </w:r>
        <w:r>
          <w:fldChar w:fldCharType="separate"/>
        </w:r>
        <w:r>
          <w:rPr>
            <w:noProof/>
          </w:rPr>
          <w:t>11</w:t>
        </w:r>
        <w:r>
          <w:fldChar w:fldCharType="end"/>
        </w:r>
      </w:p>
    </w:sdtContent>
  </w:sdt>
  <w:p w:rsidR="000F186F" w:rsidRDefault="000F186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6F" w:rsidRDefault="000F186F" w:rsidP="00EE60F6">
      <w:r>
        <w:separator/>
      </w:r>
    </w:p>
  </w:footnote>
  <w:footnote w:type="continuationSeparator" w:id="0">
    <w:p w:rsidR="000F186F" w:rsidRDefault="000F186F"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6F" w:rsidRPr="00D626E7" w:rsidRDefault="00FC2C37"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5713917" r:id="rId2"/>
      </w:pict>
    </w:r>
    <w:r w:rsidR="000F186F" w:rsidRPr="00D626E7">
      <w:rPr>
        <w:rFonts w:ascii="Arial Narrow" w:hAnsi="Arial Narrow"/>
        <w:b/>
        <w:sz w:val="36"/>
      </w:rPr>
      <w:t>ESTADO DO RIO DE JANEIRO</w:t>
    </w:r>
    <w:r w:rsidR="000F186F" w:rsidRPr="006B621E">
      <w:rPr>
        <w:rFonts w:ascii="Times New Roman" w:hAnsi="Times New Roman" w:cs="Times New Roman"/>
        <w:color w:val="auto"/>
        <w:sz w:val="24"/>
        <w:szCs w:val="24"/>
        <w:lang w:eastAsia="pt-BR"/>
      </w:rPr>
      <w:t xml:space="preserve"> </w:t>
    </w:r>
  </w:p>
  <w:p w:rsidR="000F186F" w:rsidRDefault="000F186F" w:rsidP="007C61AB">
    <w:pPr>
      <w:pStyle w:val="Cabealho"/>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6F" w:rsidRPr="00D626E7" w:rsidRDefault="000F186F"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F186F" w:rsidRDefault="000F186F" w:rsidP="006B621E">
                          <w:pPr>
                            <w:jc w:val="center"/>
                          </w:pPr>
                          <w:r>
                            <w:t>Página:</w:t>
                          </w:r>
                        </w:p>
                        <w:p w:rsidR="000F186F" w:rsidRDefault="000F186F" w:rsidP="006B621E">
                          <w:pPr>
                            <w:jc w:val="center"/>
                          </w:pPr>
                          <w:r>
                            <w:t>_______</w:t>
                          </w:r>
                        </w:p>
                        <w:p w:rsidR="000F186F" w:rsidRDefault="000F186F"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v:textbox>
            </v:oval>
          </w:pict>
        </mc:Fallback>
      </mc:AlternateContent>
    </w:r>
    <w:r w:rsidR="00FC2C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5713918"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0F186F" w:rsidRPr="00D626E7" w:rsidRDefault="000F186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0F186F" w:rsidRDefault="000F186F">
    <w:pPr>
      <w:pStyle w:val="Cabealho"/>
    </w:pPr>
  </w:p>
  <w:p w:rsidR="000F186F" w:rsidRDefault="000F18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6A"/>
    <w:rsid w:val="00067FC0"/>
    <w:rsid w:val="00081CF0"/>
    <w:rsid w:val="00091A8F"/>
    <w:rsid w:val="00092A89"/>
    <w:rsid w:val="000E1688"/>
    <w:rsid w:val="000E5F29"/>
    <w:rsid w:val="000F186F"/>
    <w:rsid w:val="00123C04"/>
    <w:rsid w:val="00142BD1"/>
    <w:rsid w:val="00175DA6"/>
    <w:rsid w:val="001B1D18"/>
    <w:rsid w:val="001B5E90"/>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75A0D"/>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3699B"/>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C61AB"/>
    <w:rsid w:val="007F20F9"/>
    <w:rsid w:val="00816FA0"/>
    <w:rsid w:val="00832BDA"/>
    <w:rsid w:val="00835FA0"/>
    <w:rsid w:val="00837C7B"/>
    <w:rsid w:val="00846FB2"/>
    <w:rsid w:val="00871B04"/>
    <w:rsid w:val="008829E3"/>
    <w:rsid w:val="008942FB"/>
    <w:rsid w:val="00895ABF"/>
    <w:rsid w:val="00897BA8"/>
    <w:rsid w:val="008A6858"/>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3B88"/>
    <w:rsid w:val="00A3783F"/>
    <w:rsid w:val="00A5008C"/>
    <w:rsid w:val="00A67F41"/>
    <w:rsid w:val="00A91789"/>
    <w:rsid w:val="00AB39EC"/>
    <w:rsid w:val="00AF07CC"/>
    <w:rsid w:val="00AF3481"/>
    <w:rsid w:val="00B24F3C"/>
    <w:rsid w:val="00B53BD8"/>
    <w:rsid w:val="00B83B46"/>
    <w:rsid w:val="00B91175"/>
    <w:rsid w:val="00BB0AE6"/>
    <w:rsid w:val="00BB4BBB"/>
    <w:rsid w:val="00BD1FF0"/>
    <w:rsid w:val="00BF6125"/>
    <w:rsid w:val="00BF6E89"/>
    <w:rsid w:val="00C028D3"/>
    <w:rsid w:val="00C26145"/>
    <w:rsid w:val="00C40B8C"/>
    <w:rsid w:val="00C46701"/>
    <w:rsid w:val="00C5452D"/>
    <w:rsid w:val="00C70F70"/>
    <w:rsid w:val="00C71511"/>
    <w:rsid w:val="00CD3EB4"/>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C62A7"/>
    <w:rsid w:val="00ED6189"/>
    <w:rsid w:val="00EE60F6"/>
    <w:rsid w:val="00EF4706"/>
    <w:rsid w:val="00EF6BC1"/>
    <w:rsid w:val="00EF767F"/>
    <w:rsid w:val="00F01130"/>
    <w:rsid w:val="00F13AF3"/>
    <w:rsid w:val="00F22AD6"/>
    <w:rsid w:val="00F27646"/>
    <w:rsid w:val="00F427FC"/>
    <w:rsid w:val="00F540BC"/>
    <w:rsid w:val="00F57734"/>
    <w:rsid w:val="00F70423"/>
    <w:rsid w:val="00F706B5"/>
    <w:rsid w:val="00FA0A6D"/>
    <w:rsid w:val="00FC2C37"/>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EA803F5E470649B194FCEA467C1EAD60"/>
        <w:category>
          <w:name w:val="Geral"/>
          <w:gallery w:val="placeholder"/>
        </w:category>
        <w:types>
          <w:type w:val="bbPlcHdr"/>
        </w:types>
        <w:behaviors>
          <w:behavior w:val="content"/>
        </w:behaviors>
        <w:guid w:val="{C6E1EE61-C94D-47AA-B2E1-381171C62ABF}"/>
      </w:docPartPr>
      <w:docPartBody>
        <w:p w:rsidR="00194F93" w:rsidRDefault="00194F93" w:rsidP="00194F93">
          <w:pPr>
            <w:pStyle w:val="EA803F5E470649B194FCEA467C1EAD60"/>
          </w:pPr>
          <w:r w:rsidRPr="005E3187">
            <w:rPr>
              <w:rStyle w:val="TextodoEspaoReservado"/>
              <w:rFonts w:ascii="Arial Narrow" w:hAnsi="Arial Narrow"/>
              <w:color w:val="C00000"/>
            </w:rPr>
            <w:t>000.000,00</w:t>
          </w:r>
        </w:p>
      </w:docPartBody>
    </w:docPart>
    <w:docPart>
      <w:docPartPr>
        <w:name w:val="DC5434FCBF6B4503BD000436FD31ADAA"/>
        <w:category>
          <w:name w:val="Geral"/>
          <w:gallery w:val="placeholder"/>
        </w:category>
        <w:types>
          <w:type w:val="bbPlcHdr"/>
        </w:types>
        <w:behaviors>
          <w:behavior w:val="content"/>
        </w:behaviors>
        <w:guid w:val="{2603D2AB-2358-449C-A598-F2ED7FDC5A46}"/>
      </w:docPartPr>
      <w:docPartBody>
        <w:p w:rsidR="00194F93" w:rsidRDefault="00194F93" w:rsidP="00194F93">
          <w:pPr>
            <w:pStyle w:val="DC5434FCBF6B4503BD000436FD31ADAA"/>
          </w:pPr>
          <w:r w:rsidRPr="005E3187">
            <w:rPr>
              <w:rStyle w:val="TextodoEspaoReservado"/>
              <w:rFonts w:ascii="Arial Narrow" w:hAnsi="Arial Narrow"/>
              <w:color w:val="C00000"/>
            </w:rPr>
            <w:t>inserir valor por extenso</w:t>
          </w:r>
        </w:p>
      </w:docPartBody>
    </w:docPart>
    <w:docPart>
      <w:docPartPr>
        <w:name w:val="16D89D3C9665419790C224FD3ED75F84"/>
        <w:category>
          <w:name w:val="Geral"/>
          <w:gallery w:val="placeholder"/>
        </w:category>
        <w:types>
          <w:type w:val="bbPlcHdr"/>
        </w:types>
        <w:behaviors>
          <w:behavior w:val="content"/>
        </w:behaviors>
        <w:guid w:val="{E269B6B0-448F-48E8-B5E7-96E9C1FA7AEA}"/>
      </w:docPartPr>
      <w:docPartBody>
        <w:p w:rsidR="007C70C5" w:rsidRDefault="006D4292" w:rsidP="006D4292">
          <w:pPr>
            <w:pStyle w:val="16D89D3C9665419790C224FD3ED75F84"/>
          </w:pPr>
          <w:r w:rsidRPr="005E3187">
            <w:rPr>
              <w:rStyle w:val="TextodoEspaoReservado"/>
              <w:rFonts w:ascii="Arial Narrow" w:hAnsi="Arial Narrow"/>
              <w:color w:val="C00000"/>
            </w:rPr>
            <w:t>escolher modalidade</w:t>
          </w:r>
        </w:p>
      </w:docPartBody>
    </w:docPart>
    <w:docPart>
      <w:docPartPr>
        <w:name w:val="B4692A5D0F6B4F7A8D045E50CC1F007F"/>
        <w:category>
          <w:name w:val="Geral"/>
          <w:gallery w:val="placeholder"/>
        </w:category>
        <w:types>
          <w:type w:val="bbPlcHdr"/>
        </w:types>
        <w:behaviors>
          <w:behavior w:val="content"/>
        </w:behaviors>
        <w:guid w:val="{84CCDA63-DF67-4D3C-A4B2-65161F555DD1}"/>
      </w:docPartPr>
      <w:docPartBody>
        <w:p w:rsidR="007C70C5" w:rsidRDefault="006D4292" w:rsidP="006D4292">
          <w:pPr>
            <w:pStyle w:val="B4692A5D0F6B4F7A8D045E50CC1F007F"/>
          </w:pPr>
          <w:r w:rsidRPr="005E3187">
            <w:rPr>
              <w:rStyle w:val="TextodoEspaoReservado"/>
              <w:color w:val="C00000"/>
            </w:rPr>
            <w:t>..../ano</w:t>
          </w:r>
        </w:p>
      </w:docPartBody>
    </w:docPart>
    <w:docPart>
      <w:docPartPr>
        <w:name w:val="42CBB621912647F9A71CBA3D548B8534"/>
        <w:category>
          <w:name w:val="Geral"/>
          <w:gallery w:val="placeholder"/>
        </w:category>
        <w:types>
          <w:type w:val="bbPlcHdr"/>
        </w:types>
        <w:behaviors>
          <w:behavior w:val="content"/>
        </w:behaviors>
        <w:guid w:val="{C7C264C3-C481-47F4-B557-A7F3A3C24162}"/>
      </w:docPartPr>
      <w:docPartBody>
        <w:p w:rsidR="007C70C5" w:rsidRDefault="006D4292" w:rsidP="006D4292">
          <w:pPr>
            <w:pStyle w:val="42CBB621912647F9A71CBA3D548B8534"/>
          </w:pPr>
          <w:r w:rsidRPr="005E3187">
            <w:rPr>
              <w:rStyle w:val="TextodoEspaoReservado"/>
              <w:rFonts w:ascii="Arial Narrow" w:hAnsi="Arial Narrow"/>
              <w:color w:val="C00000"/>
            </w:rPr>
            <w:t>escolher modalidade</w:t>
          </w:r>
        </w:p>
      </w:docPartBody>
    </w:docPart>
    <w:docPart>
      <w:docPartPr>
        <w:name w:val="8757FF3B64344E169527BDB323E7E1E5"/>
        <w:category>
          <w:name w:val="Geral"/>
          <w:gallery w:val="placeholder"/>
        </w:category>
        <w:types>
          <w:type w:val="bbPlcHdr"/>
        </w:types>
        <w:behaviors>
          <w:behavior w:val="content"/>
        </w:behaviors>
        <w:guid w:val="{742F9342-1C84-445F-BD5E-817A883CC725}"/>
      </w:docPartPr>
      <w:docPartBody>
        <w:p w:rsidR="007C70C5" w:rsidRDefault="006D4292" w:rsidP="006D4292">
          <w:pPr>
            <w:pStyle w:val="8757FF3B64344E169527BDB323E7E1E5"/>
          </w:pPr>
          <w:r w:rsidRPr="005E3187">
            <w:rPr>
              <w:rStyle w:val="TextodoEspaoReservado"/>
              <w:color w:val="C00000"/>
            </w:rPr>
            <w:t>..../ano</w:t>
          </w:r>
        </w:p>
      </w:docPartBody>
    </w:docPart>
    <w:docPart>
      <w:docPartPr>
        <w:name w:val="AA65DF5437584193A6E784D39357D847"/>
        <w:category>
          <w:name w:val="Geral"/>
          <w:gallery w:val="placeholder"/>
        </w:category>
        <w:types>
          <w:type w:val="bbPlcHdr"/>
        </w:types>
        <w:behaviors>
          <w:behavior w:val="content"/>
        </w:behaviors>
        <w:guid w:val="{1847F035-02EB-444A-A620-D1AB9AB9A538}"/>
      </w:docPartPr>
      <w:docPartBody>
        <w:p w:rsidR="007C70C5" w:rsidRDefault="006D4292" w:rsidP="006D4292">
          <w:pPr>
            <w:pStyle w:val="AA65DF5437584193A6E784D39357D847"/>
          </w:pPr>
          <w:r>
            <w:rPr>
              <w:rStyle w:val="TextodoEspaoReservado"/>
              <w:color w:val="C00000"/>
            </w:rPr>
            <w:t>ADICIONAR NOME DA EMPRESA</w:t>
          </w:r>
        </w:p>
      </w:docPartBody>
    </w:docPart>
    <w:docPart>
      <w:docPartPr>
        <w:name w:val="8B93538DA55140A7858AE513615F7AA5"/>
        <w:category>
          <w:name w:val="Geral"/>
          <w:gallery w:val="placeholder"/>
        </w:category>
        <w:types>
          <w:type w:val="bbPlcHdr"/>
        </w:types>
        <w:behaviors>
          <w:behavior w:val="content"/>
        </w:behaviors>
        <w:guid w:val="{99CB7096-97D0-403F-82A2-047AC91A3AB8}"/>
      </w:docPartPr>
      <w:docPartBody>
        <w:p w:rsidR="000F4AFF" w:rsidRDefault="00065A3D" w:rsidP="00065A3D">
          <w:pPr>
            <w:pStyle w:val="8B93538DA55140A7858AE513615F7AA5"/>
          </w:pPr>
          <w:r>
            <w:rPr>
              <w:rStyle w:val="TextodoEspaoReservado"/>
              <w:color w:val="C00000"/>
            </w:rPr>
            <w:t>ADICIONAR NOME DA EMPRESA</w:t>
          </w:r>
        </w:p>
      </w:docPartBody>
    </w:docPart>
    <w:docPart>
      <w:docPartPr>
        <w:name w:val="4049E52D25194446B7A5B7A2B88F5098"/>
        <w:category>
          <w:name w:val="Geral"/>
          <w:gallery w:val="placeholder"/>
        </w:category>
        <w:types>
          <w:type w:val="bbPlcHdr"/>
        </w:types>
        <w:behaviors>
          <w:behavior w:val="content"/>
        </w:behaviors>
        <w:guid w:val="{54E3863A-CEAC-4110-A86E-6075F44D7AB1}"/>
      </w:docPartPr>
      <w:docPartBody>
        <w:p w:rsidR="000F4AFF" w:rsidRDefault="00065A3D" w:rsidP="00065A3D">
          <w:pPr>
            <w:pStyle w:val="4049E52D25194446B7A5B7A2B88F5098"/>
          </w:pPr>
          <w:r>
            <w:rPr>
              <w:rStyle w:val="TextodoEspaoReservado"/>
              <w:color w:val="C00000"/>
            </w:rPr>
            <w:t>ADICIONAR NOME DA EMPRESA</w:t>
          </w:r>
        </w:p>
      </w:docPartBody>
    </w:docPart>
    <w:docPart>
      <w:docPartPr>
        <w:name w:val="58FCCABAD01D4F00B9A79E0D45E6B29F"/>
        <w:category>
          <w:name w:val="Geral"/>
          <w:gallery w:val="placeholder"/>
        </w:category>
        <w:types>
          <w:type w:val="bbPlcHdr"/>
        </w:types>
        <w:behaviors>
          <w:behavior w:val="content"/>
        </w:behaviors>
        <w:guid w:val="{F4CA0636-2359-4073-A43F-3B5D688D5D37}"/>
      </w:docPartPr>
      <w:docPartBody>
        <w:p w:rsidR="000F4AFF" w:rsidRDefault="00065A3D" w:rsidP="00065A3D">
          <w:pPr>
            <w:pStyle w:val="58FCCABAD01D4F00B9A79E0D45E6B29F"/>
          </w:pPr>
          <w:r>
            <w:rPr>
              <w:rFonts w:ascii="Arial Narrow" w:hAnsi="Arial Narrow"/>
              <w:color w:val="C00000"/>
            </w:rPr>
            <w:t>xx.xxx.xxx/xxxx-xx</w:t>
          </w:r>
        </w:p>
      </w:docPartBody>
    </w:docPart>
    <w:docPart>
      <w:docPartPr>
        <w:name w:val="DF86F191DAFB44F59E5D2C5BB98DC42B"/>
        <w:category>
          <w:name w:val="Geral"/>
          <w:gallery w:val="placeholder"/>
        </w:category>
        <w:types>
          <w:type w:val="bbPlcHdr"/>
        </w:types>
        <w:behaviors>
          <w:behavior w:val="content"/>
        </w:behaviors>
        <w:guid w:val="{5F3DB2BE-EDFB-4B19-86AF-1DEFF25FF46E}"/>
      </w:docPartPr>
      <w:docPartBody>
        <w:p w:rsidR="000F4AFF" w:rsidRDefault="00065A3D" w:rsidP="00065A3D">
          <w:pPr>
            <w:pStyle w:val="DF86F191DAFB44F59E5D2C5BB98DC42B"/>
          </w:pPr>
          <w:r>
            <w:rPr>
              <w:rFonts w:ascii="Arial Narrow" w:hAnsi="Arial Narrow"/>
              <w:color w:val="C00000"/>
            </w:rPr>
            <w:t>endereço da empresa</w:t>
          </w:r>
        </w:p>
      </w:docPartBody>
    </w:docPart>
    <w:docPart>
      <w:docPartPr>
        <w:name w:val="A40F1C5BAA3D4EACAD4B6621B18FE9A4"/>
        <w:category>
          <w:name w:val="Geral"/>
          <w:gallery w:val="placeholder"/>
        </w:category>
        <w:types>
          <w:type w:val="bbPlcHdr"/>
        </w:types>
        <w:behaviors>
          <w:behavior w:val="content"/>
        </w:behaviors>
        <w:guid w:val="{D35A82CF-F1CB-495D-9A66-8A672F3C3D2B}"/>
      </w:docPartPr>
      <w:docPartBody>
        <w:p w:rsidR="000F4AFF" w:rsidRDefault="00065A3D" w:rsidP="00065A3D">
          <w:pPr>
            <w:pStyle w:val="A40F1C5BAA3D4EACAD4B6621B18FE9A4"/>
          </w:pPr>
          <w:r>
            <w:rPr>
              <w:rFonts w:ascii="Arial Narrow" w:hAnsi="Arial Narrow"/>
              <w:color w:val="C00000"/>
            </w:rPr>
            <w:t>xx.xxx-xx</w:t>
          </w:r>
        </w:p>
      </w:docPartBody>
    </w:docPart>
    <w:docPart>
      <w:docPartPr>
        <w:name w:val="309394DB6ABE4E52B9FCF528CE5719A4"/>
        <w:category>
          <w:name w:val="Geral"/>
          <w:gallery w:val="placeholder"/>
        </w:category>
        <w:types>
          <w:type w:val="bbPlcHdr"/>
        </w:types>
        <w:behaviors>
          <w:behavior w:val="content"/>
        </w:behaviors>
        <w:guid w:val="{382D5149-468E-4771-B2D7-07AC654382BF}"/>
      </w:docPartPr>
      <w:docPartBody>
        <w:p w:rsidR="000F4AFF" w:rsidRDefault="00065A3D" w:rsidP="00065A3D">
          <w:pPr>
            <w:pStyle w:val="309394DB6ABE4E52B9FCF528CE5719A4"/>
          </w:pPr>
          <w:r>
            <w:rPr>
              <w:rFonts w:ascii="Arial Narrow" w:hAnsi="Arial Narrow"/>
              <w:color w:val="C00000"/>
            </w:rPr>
            <w:t>nome do representante</w:t>
          </w:r>
        </w:p>
      </w:docPartBody>
    </w:docPart>
    <w:docPart>
      <w:docPartPr>
        <w:name w:val="36C83B05D003420B9E54354BB840E608"/>
        <w:category>
          <w:name w:val="Geral"/>
          <w:gallery w:val="placeholder"/>
        </w:category>
        <w:types>
          <w:type w:val="bbPlcHdr"/>
        </w:types>
        <w:behaviors>
          <w:behavior w:val="content"/>
        </w:behaviors>
        <w:guid w:val="{8E35C2ED-DCBE-4AC8-879F-2217F3E2FAC6}"/>
      </w:docPartPr>
      <w:docPartBody>
        <w:p w:rsidR="000F4AFF" w:rsidRDefault="00065A3D" w:rsidP="00065A3D">
          <w:pPr>
            <w:pStyle w:val="36C83B05D003420B9E54354BB840E608"/>
          </w:pPr>
          <w:r>
            <w:rPr>
              <w:rFonts w:ascii="Arial Narrow" w:hAnsi="Arial Narrow"/>
              <w:color w:val="C00000"/>
            </w:rPr>
            <w:t>xxx.xxx.xxx-xx</w:t>
          </w:r>
        </w:p>
      </w:docPartBody>
    </w:docPart>
    <w:docPart>
      <w:docPartPr>
        <w:name w:val="98BB004D62644467974D9271EE48C803"/>
        <w:category>
          <w:name w:val="Geral"/>
          <w:gallery w:val="placeholder"/>
        </w:category>
        <w:types>
          <w:type w:val="bbPlcHdr"/>
        </w:types>
        <w:behaviors>
          <w:behavior w:val="content"/>
        </w:behaviors>
        <w:guid w:val="{7BAF977E-CF66-4A88-9284-6A6EB833AC96}"/>
      </w:docPartPr>
      <w:docPartBody>
        <w:p w:rsidR="000F4AFF" w:rsidRDefault="00065A3D" w:rsidP="00065A3D">
          <w:pPr>
            <w:pStyle w:val="98BB004D62644467974D9271EE48C803"/>
          </w:pPr>
          <w:r>
            <w:rPr>
              <w:rFonts w:ascii="Arial Narrow" w:hAnsi="Arial Narrow"/>
              <w:color w:val="C00000"/>
            </w:rPr>
            <w:t>xxxxxxxx-x</w:t>
          </w:r>
        </w:p>
      </w:docPartBody>
    </w:docPart>
    <w:docPart>
      <w:docPartPr>
        <w:name w:val="B55882A9B14648258837522E14903465"/>
        <w:category>
          <w:name w:val="Geral"/>
          <w:gallery w:val="placeholder"/>
        </w:category>
        <w:types>
          <w:type w:val="bbPlcHdr"/>
        </w:types>
        <w:behaviors>
          <w:behavior w:val="content"/>
        </w:behaviors>
        <w:guid w:val="{81161E7F-C902-42C5-B619-4242C41A1632}"/>
      </w:docPartPr>
      <w:docPartBody>
        <w:p w:rsidR="000F4AFF" w:rsidRDefault="00065A3D" w:rsidP="00065A3D">
          <w:pPr>
            <w:pStyle w:val="B55882A9B14648258837522E14903465"/>
          </w:pPr>
          <w:r>
            <w:rPr>
              <w:rStyle w:val="TextodoEspaoReservado"/>
              <w:color w:val="C00000"/>
            </w:rPr>
            <w:t>ADICIONAR NOME DA EMPRESA</w:t>
          </w:r>
        </w:p>
      </w:docPartBody>
    </w:docPart>
    <w:docPart>
      <w:docPartPr>
        <w:name w:val="4FED1D004F844C46B69E0068DC15EDC3"/>
        <w:category>
          <w:name w:val="Geral"/>
          <w:gallery w:val="placeholder"/>
        </w:category>
        <w:types>
          <w:type w:val="bbPlcHdr"/>
        </w:types>
        <w:behaviors>
          <w:behavior w:val="content"/>
        </w:behaviors>
        <w:guid w:val="{D4735F58-AB91-4B6A-996C-970C9BECAAE2}"/>
      </w:docPartPr>
      <w:docPartBody>
        <w:p w:rsidR="000F4AFF" w:rsidRDefault="00065A3D" w:rsidP="00065A3D">
          <w:pPr>
            <w:pStyle w:val="4FED1D004F844C46B69E0068DC15EDC3"/>
          </w:pPr>
          <w:r>
            <w:rPr>
              <w:rStyle w:val="TextodoEspaoReservado"/>
              <w:color w:val="C00000"/>
            </w:rPr>
            <w:t>ADICIONAR NOME DA EMPRESA</w:t>
          </w:r>
        </w:p>
      </w:docPartBody>
    </w:docPart>
    <w:docPart>
      <w:docPartPr>
        <w:name w:val="866C81E04ECF4C66A8653519F57D5171"/>
        <w:category>
          <w:name w:val="Geral"/>
          <w:gallery w:val="placeholder"/>
        </w:category>
        <w:types>
          <w:type w:val="bbPlcHdr"/>
        </w:types>
        <w:behaviors>
          <w:behavior w:val="content"/>
        </w:behaviors>
        <w:guid w:val="{74CF76BA-1969-4CA5-AF82-888C5243C7CE}"/>
      </w:docPartPr>
      <w:docPartBody>
        <w:p w:rsidR="000F4AFF" w:rsidRDefault="00065A3D" w:rsidP="00065A3D">
          <w:pPr>
            <w:pStyle w:val="866C81E04ECF4C66A8653519F57D5171"/>
          </w:pPr>
          <w:r>
            <w:rPr>
              <w:rStyle w:val="TextodoEspaoReservado"/>
              <w:color w:val="C00000"/>
            </w:rPr>
            <w:t>ADICIONAR NOME DA EMPRESA</w:t>
          </w:r>
        </w:p>
      </w:docPartBody>
    </w:docPart>
    <w:docPart>
      <w:docPartPr>
        <w:name w:val="2494CAE57B9C4AD99BFBA7E798199F38"/>
        <w:category>
          <w:name w:val="Geral"/>
          <w:gallery w:val="placeholder"/>
        </w:category>
        <w:types>
          <w:type w:val="bbPlcHdr"/>
        </w:types>
        <w:behaviors>
          <w:behavior w:val="content"/>
        </w:behaviors>
        <w:guid w:val="{E489FD97-F8F9-47BE-9DBC-E96E856BD34B}"/>
      </w:docPartPr>
      <w:docPartBody>
        <w:p w:rsidR="000F4AFF" w:rsidRDefault="00065A3D" w:rsidP="00065A3D">
          <w:pPr>
            <w:pStyle w:val="2494CAE57B9C4AD99BFBA7E798199F3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65A3D"/>
    <w:rsid w:val="00073F07"/>
    <w:rsid w:val="000770E4"/>
    <w:rsid w:val="000A16C6"/>
    <w:rsid w:val="000B1D93"/>
    <w:rsid w:val="000B7E5E"/>
    <w:rsid w:val="000F4AFF"/>
    <w:rsid w:val="00113BB3"/>
    <w:rsid w:val="001458CB"/>
    <w:rsid w:val="001805CE"/>
    <w:rsid w:val="00194F93"/>
    <w:rsid w:val="001A19A0"/>
    <w:rsid w:val="001C6EEC"/>
    <w:rsid w:val="002531F0"/>
    <w:rsid w:val="0025507F"/>
    <w:rsid w:val="002568B7"/>
    <w:rsid w:val="002945BF"/>
    <w:rsid w:val="003111A6"/>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666D2C"/>
    <w:rsid w:val="006D4292"/>
    <w:rsid w:val="00712AC7"/>
    <w:rsid w:val="00784A88"/>
    <w:rsid w:val="007A4A43"/>
    <w:rsid w:val="007C70C5"/>
    <w:rsid w:val="00857BAD"/>
    <w:rsid w:val="00892847"/>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F4AF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A803F5E470649B194FCEA467C1EAD60">
    <w:name w:val="EA803F5E470649B194FCEA467C1EAD60"/>
    <w:rsid w:val="00194F93"/>
  </w:style>
  <w:style w:type="paragraph" w:customStyle="1" w:styleId="DC5434FCBF6B4503BD000436FD31ADAA">
    <w:name w:val="DC5434FCBF6B4503BD000436FD31ADAA"/>
    <w:rsid w:val="00194F93"/>
  </w:style>
  <w:style w:type="paragraph" w:customStyle="1" w:styleId="B037675FD48D450280BA8A0B25CDD3D5">
    <w:name w:val="B037675FD48D450280BA8A0B25CDD3D5"/>
    <w:rsid w:val="006D4292"/>
  </w:style>
  <w:style w:type="paragraph" w:customStyle="1" w:styleId="106224DAF2314574B5C99B60DE8F8081">
    <w:name w:val="106224DAF2314574B5C99B60DE8F8081"/>
    <w:rsid w:val="006D4292"/>
  </w:style>
  <w:style w:type="paragraph" w:customStyle="1" w:styleId="255C9B30DDF34580B6D3F61D463638FB">
    <w:name w:val="255C9B30DDF34580B6D3F61D463638FB"/>
    <w:rsid w:val="006D4292"/>
  </w:style>
  <w:style w:type="paragraph" w:customStyle="1" w:styleId="AF2A93187B594913AD02FA1AE02E6FB1">
    <w:name w:val="AF2A93187B594913AD02FA1AE02E6FB1"/>
    <w:rsid w:val="006D4292"/>
  </w:style>
  <w:style w:type="paragraph" w:customStyle="1" w:styleId="968473AC0A294D9FBF90B65B6CEFBCDD">
    <w:name w:val="968473AC0A294D9FBF90B65B6CEFBCDD"/>
    <w:rsid w:val="006D4292"/>
  </w:style>
  <w:style w:type="paragraph" w:customStyle="1" w:styleId="F042AB7BBD744173A58D342EAD4F7C05">
    <w:name w:val="F042AB7BBD744173A58D342EAD4F7C05"/>
    <w:rsid w:val="006D4292"/>
  </w:style>
  <w:style w:type="paragraph" w:customStyle="1" w:styleId="EDDD0D453B214AA59E28E5CC7D1FB23A">
    <w:name w:val="EDDD0D453B214AA59E28E5CC7D1FB23A"/>
    <w:rsid w:val="006D4292"/>
  </w:style>
  <w:style w:type="paragraph" w:customStyle="1" w:styleId="B2F32BA0512B4AE28BB45D7D231C7D0C">
    <w:name w:val="B2F32BA0512B4AE28BB45D7D231C7D0C"/>
    <w:rsid w:val="006D4292"/>
  </w:style>
  <w:style w:type="paragraph" w:customStyle="1" w:styleId="8EA57BB1695E480AAD0A2DE3C86A1157">
    <w:name w:val="8EA57BB1695E480AAD0A2DE3C86A1157"/>
    <w:rsid w:val="006D4292"/>
  </w:style>
  <w:style w:type="paragraph" w:customStyle="1" w:styleId="8E06811A8B814EE39780C93CD965FE83">
    <w:name w:val="8E06811A8B814EE39780C93CD965FE83"/>
    <w:rsid w:val="006D4292"/>
  </w:style>
  <w:style w:type="paragraph" w:customStyle="1" w:styleId="B984E210C1FD4CDD88F9443C9C05B04A">
    <w:name w:val="B984E210C1FD4CDD88F9443C9C05B04A"/>
    <w:rsid w:val="006D4292"/>
  </w:style>
  <w:style w:type="paragraph" w:customStyle="1" w:styleId="863ABB7820594E008A9D39DA366C0A91">
    <w:name w:val="863ABB7820594E008A9D39DA366C0A91"/>
    <w:rsid w:val="006D4292"/>
  </w:style>
  <w:style w:type="paragraph" w:customStyle="1" w:styleId="1CDFEF54B3D743D4B343D01ABCC456E1">
    <w:name w:val="1CDFEF54B3D743D4B343D01ABCC456E1"/>
    <w:rsid w:val="006D4292"/>
  </w:style>
  <w:style w:type="paragraph" w:customStyle="1" w:styleId="16D89D3C9665419790C224FD3ED75F84">
    <w:name w:val="16D89D3C9665419790C224FD3ED75F84"/>
    <w:rsid w:val="006D4292"/>
  </w:style>
  <w:style w:type="paragraph" w:customStyle="1" w:styleId="B4692A5D0F6B4F7A8D045E50CC1F007F">
    <w:name w:val="B4692A5D0F6B4F7A8D045E50CC1F007F"/>
    <w:rsid w:val="006D4292"/>
  </w:style>
  <w:style w:type="paragraph" w:customStyle="1" w:styleId="42CBB621912647F9A71CBA3D548B8534">
    <w:name w:val="42CBB621912647F9A71CBA3D548B8534"/>
    <w:rsid w:val="006D4292"/>
  </w:style>
  <w:style w:type="paragraph" w:customStyle="1" w:styleId="8757FF3B64344E169527BDB323E7E1E5">
    <w:name w:val="8757FF3B64344E169527BDB323E7E1E5"/>
    <w:rsid w:val="006D4292"/>
  </w:style>
  <w:style w:type="paragraph" w:customStyle="1" w:styleId="AA65DF5437584193A6E784D39357D847">
    <w:name w:val="AA65DF5437584193A6E784D39357D847"/>
    <w:rsid w:val="006D4292"/>
  </w:style>
  <w:style w:type="paragraph" w:customStyle="1" w:styleId="8B93538DA55140A7858AE513615F7AA5">
    <w:name w:val="8B93538DA55140A7858AE513615F7AA5"/>
    <w:rsid w:val="00065A3D"/>
  </w:style>
  <w:style w:type="paragraph" w:customStyle="1" w:styleId="4049E52D25194446B7A5B7A2B88F5098">
    <w:name w:val="4049E52D25194446B7A5B7A2B88F5098"/>
    <w:rsid w:val="00065A3D"/>
  </w:style>
  <w:style w:type="paragraph" w:customStyle="1" w:styleId="58FCCABAD01D4F00B9A79E0D45E6B29F">
    <w:name w:val="58FCCABAD01D4F00B9A79E0D45E6B29F"/>
    <w:rsid w:val="00065A3D"/>
  </w:style>
  <w:style w:type="paragraph" w:customStyle="1" w:styleId="DF86F191DAFB44F59E5D2C5BB98DC42B">
    <w:name w:val="DF86F191DAFB44F59E5D2C5BB98DC42B"/>
    <w:rsid w:val="00065A3D"/>
  </w:style>
  <w:style w:type="paragraph" w:customStyle="1" w:styleId="A40F1C5BAA3D4EACAD4B6621B18FE9A4">
    <w:name w:val="A40F1C5BAA3D4EACAD4B6621B18FE9A4"/>
    <w:rsid w:val="00065A3D"/>
  </w:style>
  <w:style w:type="paragraph" w:customStyle="1" w:styleId="309394DB6ABE4E52B9FCF528CE5719A4">
    <w:name w:val="309394DB6ABE4E52B9FCF528CE5719A4"/>
    <w:rsid w:val="00065A3D"/>
  </w:style>
  <w:style w:type="paragraph" w:customStyle="1" w:styleId="36C83B05D003420B9E54354BB840E608">
    <w:name w:val="36C83B05D003420B9E54354BB840E608"/>
    <w:rsid w:val="00065A3D"/>
  </w:style>
  <w:style w:type="paragraph" w:customStyle="1" w:styleId="98BB004D62644467974D9271EE48C803">
    <w:name w:val="98BB004D62644467974D9271EE48C803"/>
    <w:rsid w:val="00065A3D"/>
  </w:style>
  <w:style w:type="paragraph" w:customStyle="1" w:styleId="B55882A9B14648258837522E14903465">
    <w:name w:val="B55882A9B14648258837522E14903465"/>
    <w:rsid w:val="00065A3D"/>
  </w:style>
  <w:style w:type="paragraph" w:customStyle="1" w:styleId="4FED1D004F844C46B69E0068DC15EDC3">
    <w:name w:val="4FED1D004F844C46B69E0068DC15EDC3"/>
    <w:rsid w:val="00065A3D"/>
  </w:style>
  <w:style w:type="paragraph" w:customStyle="1" w:styleId="866C81E04ECF4C66A8653519F57D5171">
    <w:name w:val="866C81E04ECF4C66A8653519F57D5171"/>
    <w:rsid w:val="00065A3D"/>
  </w:style>
  <w:style w:type="paragraph" w:customStyle="1" w:styleId="2494CAE57B9C4AD99BFBA7E798199F38">
    <w:name w:val="2494CAE57B9C4AD99BFBA7E798199F38"/>
    <w:rsid w:val="00065A3D"/>
  </w:style>
  <w:style w:type="paragraph" w:customStyle="1" w:styleId="20843FC6AA4C4D93B9EFF4F86BAC8F9B">
    <w:name w:val="20843FC6AA4C4D93B9EFF4F86BAC8F9B"/>
    <w:rsid w:val="000F4AFF"/>
  </w:style>
  <w:style w:type="paragraph" w:customStyle="1" w:styleId="9C20FE4BDA704730B61DA704494A7176">
    <w:name w:val="9C20FE4BDA704730B61DA704494A7176"/>
    <w:rsid w:val="000F4AFF"/>
  </w:style>
  <w:style w:type="paragraph" w:customStyle="1" w:styleId="7FAB6A65F0A241FB9D99EEED558C2BC6">
    <w:name w:val="7FAB6A65F0A241FB9D99EEED558C2BC6"/>
    <w:rsid w:val="000F4AFF"/>
  </w:style>
  <w:style w:type="paragraph" w:customStyle="1" w:styleId="2C6916F2884D426C8AE24D1A6E0B1775">
    <w:name w:val="2C6916F2884D426C8AE24D1A6E0B1775"/>
    <w:rsid w:val="000F4AFF"/>
  </w:style>
  <w:style w:type="paragraph" w:customStyle="1" w:styleId="A3E478621D7A460094C56560E94CFEE7">
    <w:name w:val="A3E478621D7A460094C56560E94CFEE7"/>
    <w:rsid w:val="000F4AFF"/>
  </w:style>
  <w:style w:type="paragraph" w:customStyle="1" w:styleId="14F5A53D0BAE4BD1BD3CFC77CE415F45">
    <w:name w:val="14F5A53D0BAE4BD1BD3CFC77CE415F45"/>
    <w:rsid w:val="000F4AFF"/>
  </w:style>
  <w:style w:type="paragraph" w:customStyle="1" w:styleId="09EFC77FB49840B2AC6CBC281AAD2D38">
    <w:name w:val="09EFC77FB49840B2AC6CBC281AAD2D38"/>
    <w:rsid w:val="000F4AFF"/>
  </w:style>
  <w:style w:type="paragraph" w:customStyle="1" w:styleId="689BA0202AC74BAD81790809673064BA">
    <w:name w:val="689BA0202AC74BAD81790809673064BA"/>
    <w:rsid w:val="000F4AFF"/>
  </w:style>
  <w:style w:type="paragraph" w:customStyle="1" w:styleId="22700FD797A6444697F9E98AC75BA374">
    <w:name w:val="22700FD797A6444697F9E98AC75BA374"/>
    <w:rsid w:val="000F4AFF"/>
  </w:style>
  <w:style w:type="paragraph" w:customStyle="1" w:styleId="4FFE3402CADE48398C996279AA4762F1">
    <w:name w:val="4FFE3402CADE48398C996279AA4762F1"/>
    <w:rsid w:val="000F4AFF"/>
  </w:style>
  <w:style w:type="paragraph" w:customStyle="1" w:styleId="9ED2BA08F21943A6A6E794466529CC5B">
    <w:name w:val="9ED2BA08F21943A6A6E794466529CC5B"/>
    <w:rsid w:val="000F4AFF"/>
  </w:style>
  <w:style w:type="paragraph" w:customStyle="1" w:styleId="1EC8F3099DD6494EBDF438FD6D9C9777">
    <w:name w:val="1EC8F3099DD6494EBDF438FD6D9C9777"/>
    <w:rsid w:val="000F4A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F4AF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A803F5E470649B194FCEA467C1EAD60">
    <w:name w:val="EA803F5E470649B194FCEA467C1EAD60"/>
    <w:rsid w:val="00194F93"/>
  </w:style>
  <w:style w:type="paragraph" w:customStyle="1" w:styleId="DC5434FCBF6B4503BD000436FD31ADAA">
    <w:name w:val="DC5434FCBF6B4503BD000436FD31ADAA"/>
    <w:rsid w:val="00194F93"/>
  </w:style>
  <w:style w:type="paragraph" w:customStyle="1" w:styleId="B037675FD48D450280BA8A0B25CDD3D5">
    <w:name w:val="B037675FD48D450280BA8A0B25CDD3D5"/>
    <w:rsid w:val="006D4292"/>
  </w:style>
  <w:style w:type="paragraph" w:customStyle="1" w:styleId="106224DAF2314574B5C99B60DE8F8081">
    <w:name w:val="106224DAF2314574B5C99B60DE8F8081"/>
    <w:rsid w:val="006D4292"/>
  </w:style>
  <w:style w:type="paragraph" w:customStyle="1" w:styleId="255C9B30DDF34580B6D3F61D463638FB">
    <w:name w:val="255C9B30DDF34580B6D3F61D463638FB"/>
    <w:rsid w:val="006D4292"/>
  </w:style>
  <w:style w:type="paragraph" w:customStyle="1" w:styleId="AF2A93187B594913AD02FA1AE02E6FB1">
    <w:name w:val="AF2A93187B594913AD02FA1AE02E6FB1"/>
    <w:rsid w:val="006D4292"/>
  </w:style>
  <w:style w:type="paragraph" w:customStyle="1" w:styleId="968473AC0A294D9FBF90B65B6CEFBCDD">
    <w:name w:val="968473AC0A294D9FBF90B65B6CEFBCDD"/>
    <w:rsid w:val="006D4292"/>
  </w:style>
  <w:style w:type="paragraph" w:customStyle="1" w:styleId="F042AB7BBD744173A58D342EAD4F7C05">
    <w:name w:val="F042AB7BBD744173A58D342EAD4F7C05"/>
    <w:rsid w:val="006D4292"/>
  </w:style>
  <w:style w:type="paragraph" w:customStyle="1" w:styleId="EDDD0D453B214AA59E28E5CC7D1FB23A">
    <w:name w:val="EDDD0D453B214AA59E28E5CC7D1FB23A"/>
    <w:rsid w:val="006D4292"/>
  </w:style>
  <w:style w:type="paragraph" w:customStyle="1" w:styleId="B2F32BA0512B4AE28BB45D7D231C7D0C">
    <w:name w:val="B2F32BA0512B4AE28BB45D7D231C7D0C"/>
    <w:rsid w:val="006D4292"/>
  </w:style>
  <w:style w:type="paragraph" w:customStyle="1" w:styleId="8EA57BB1695E480AAD0A2DE3C86A1157">
    <w:name w:val="8EA57BB1695E480AAD0A2DE3C86A1157"/>
    <w:rsid w:val="006D4292"/>
  </w:style>
  <w:style w:type="paragraph" w:customStyle="1" w:styleId="8E06811A8B814EE39780C93CD965FE83">
    <w:name w:val="8E06811A8B814EE39780C93CD965FE83"/>
    <w:rsid w:val="006D4292"/>
  </w:style>
  <w:style w:type="paragraph" w:customStyle="1" w:styleId="B984E210C1FD4CDD88F9443C9C05B04A">
    <w:name w:val="B984E210C1FD4CDD88F9443C9C05B04A"/>
    <w:rsid w:val="006D4292"/>
  </w:style>
  <w:style w:type="paragraph" w:customStyle="1" w:styleId="863ABB7820594E008A9D39DA366C0A91">
    <w:name w:val="863ABB7820594E008A9D39DA366C0A91"/>
    <w:rsid w:val="006D4292"/>
  </w:style>
  <w:style w:type="paragraph" w:customStyle="1" w:styleId="1CDFEF54B3D743D4B343D01ABCC456E1">
    <w:name w:val="1CDFEF54B3D743D4B343D01ABCC456E1"/>
    <w:rsid w:val="006D4292"/>
  </w:style>
  <w:style w:type="paragraph" w:customStyle="1" w:styleId="16D89D3C9665419790C224FD3ED75F84">
    <w:name w:val="16D89D3C9665419790C224FD3ED75F84"/>
    <w:rsid w:val="006D4292"/>
  </w:style>
  <w:style w:type="paragraph" w:customStyle="1" w:styleId="B4692A5D0F6B4F7A8D045E50CC1F007F">
    <w:name w:val="B4692A5D0F6B4F7A8D045E50CC1F007F"/>
    <w:rsid w:val="006D4292"/>
  </w:style>
  <w:style w:type="paragraph" w:customStyle="1" w:styleId="42CBB621912647F9A71CBA3D548B8534">
    <w:name w:val="42CBB621912647F9A71CBA3D548B8534"/>
    <w:rsid w:val="006D4292"/>
  </w:style>
  <w:style w:type="paragraph" w:customStyle="1" w:styleId="8757FF3B64344E169527BDB323E7E1E5">
    <w:name w:val="8757FF3B64344E169527BDB323E7E1E5"/>
    <w:rsid w:val="006D4292"/>
  </w:style>
  <w:style w:type="paragraph" w:customStyle="1" w:styleId="AA65DF5437584193A6E784D39357D847">
    <w:name w:val="AA65DF5437584193A6E784D39357D847"/>
    <w:rsid w:val="006D4292"/>
  </w:style>
  <w:style w:type="paragraph" w:customStyle="1" w:styleId="8B93538DA55140A7858AE513615F7AA5">
    <w:name w:val="8B93538DA55140A7858AE513615F7AA5"/>
    <w:rsid w:val="00065A3D"/>
  </w:style>
  <w:style w:type="paragraph" w:customStyle="1" w:styleId="4049E52D25194446B7A5B7A2B88F5098">
    <w:name w:val="4049E52D25194446B7A5B7A2B88F5098"/>
    <w:rsid w:val="00065A3D"/>
  </w:style>
  <w:style w:type="paragraph" w:customStyle="1" w:styleId="58FCCABAD01D4F00B9A79E0D45E6B29F">
    <w:name w:val="58FCCABAD01D4F00B9A79E0D45E6B29F"/>
    <w:rsid w:val="00065A3D"/>
  </w:style>
  <w:style w:type="paragraph" w:customStyle="1" w:styleId="DF86F191DAFB44F59E5D2C5BB98DC42B">
    <w:name w:val="DF86F191DAFB44F59E5D2C5BB98DC42B"/>
    <w:rsid w:val="00065A3D"/>
  </w:style>
  <w:style w:type="paragraph" w:customStyle="1" w:styleId="A40F1C5BAA3D4EACAD4B6621B18FE9A4">
    <w:name w:val="A40F1C5BAA3D4EACAD4B6621B18FE9A4"/>
    <w:rsid w:val="00065A3D"/>
  </w:style>
  <w:style w:type="paragraph" w:customStyle="1" w:styleId="309394DB6ABE4E52B9FCF528CE5719A4">
    <w:name w:val="309394DB6ABE4E52B9FCF528CE5719A4"/>
    <w:rsid w:val="00065A3D"/>
  </w:style>
  <w:style w:type="paragraph" w:customStyle="1" w:styleId="36C83B05D003420B9E54354BB840E608">
    <w:name w:val="36C83B05D003420B9E54354BB840E608"/>
    <w:rsid w:val="00065A3D"/>
  </w:style>
  <w:style w:type="paragraph" w:customStyle="1" w:styleId="98BB004D62644467974D9271EE48C803">
    <w:name w:val="98BB004D62644467974D9271EE48C803"/>
    <w:rsid w:val="00065A3D"/>
  </w:style>
  <w:style w:type="paragraph" w:customStyle="1" w:styleId="B55882A9B14648258837522E14903465">
    <w:name w:val="B55882A9B14648258837522E14903465"/>
    <w:rsid w:val="00065A3D"/>
  </w:style>
  <w:style w:type="paragraph" w:customStyle="1" w:styleId="4FED1D004F844C46B69E0068DC15EDC3">
    <w:name w:val="4FED1D004F844C46B69E0068DC15EDC3"/>
    <w:rsid w:val="00065A3D"/>
  </w:style>
  <w:style w:type="paragraph" w:customStyle="1" w:styleId="866C81E04ECF4C66A8653519F57D5171">
    <w:name w:val="866C81E04ECF4C66A8653519F57D5171"/>
    <w:rsid w:val="00065A3D"/>
  </w:style>
  <w:style w:type="paragraph" w:customStyle="1" w:styleId="2494CAE57B9C4AD99BFBA7E798199F38">
    <w:name w:val="2494CAE57B9C4AD99BFBA7E798199F38"/>
    <w:rsid w:val="00065A3D"/>
  </w:style>
  <w:style w:type="paragraph" w:customStyle="1" w:styleId="20843FC6AA4C4D93B9EFF4F86BAC8F9B">
    <w:name w:val="20843FC6AA4C4D93B9EFF4F86BAC8F9B"/>
    <w:rsid w:val="000F4AFF"/>
  </w:style>
  <w:style w:type="paragraph" w:customStyle="1" w:styleId="9C20FE4BDA704730B61DA704494A7176">
    <w:name w:val="9C20FE4BDA704730B61DA704494A7176"/>
    <w:rsid w:val="000F4AFF"/>
  </w:style>
  <w:style w:type="paragraph" w:customStyle="1" w:styleId="7FAB6A65F0A241FB9D99EEED558C2BC6">
    <w:name w:val="7FAB6A65F0A241FB9D99EEED558C2BC6"/>
    <w:rsid w:val="000F4AFF"/>
  </w:style>
  <w:style w:type="paragraph" w:customStyle="1" w:styleId="2C6916F2884D426C8AE24D1A6E0B1775">
    <w:name w:val="2C6916F2884D426C8AE24D1A6E0B1775"/>
    <w:rsid w:val="000F4AFF"/>
  </w:style>
  <w:style w:type="paragraph" w:customStyle="1" w:styleId="A3E478621D7A460094C56560E94CFEE7">
    <w:name w:val="A3E478621D7A460094C56560E94CFEE7"/>
    <w:rsid w:val="000F4AFF"/>
  </w:style>
  <w:style w:type="paragraph" w:customStyle="1" w:styleId="14F5A53D0BAE4BD1BD3CFC77CE415F45">
    <w:name w:val="14F5A53D0BAE4BD1BD3CFC77CE415F45"/>
    <w:rsid w:val="000F4AFF"/>
  </w:style>
  <w:style w:type="paragraph" w:customStyle="1" w:styleId="09EFC77FB49840B2AC6CBC281AAD2D38">
    <w:name w:val="09EFC77FB49840B2AC6CBC281AAD2D38"/>
    <w:rsid w:val="000F4AFF"/>
  </w:style>
  <w:style w:type="paragraph" w:customStyle="1" w:styleId="689BA0202AC74BAD81790809673064BA">
    <w:name w:val="689BA0202AC74BAD81790809673064BA"/>
    <w:rsid w:val="000F4AFF"/>
  </w:style>
  <w:style w:type="paragraph" w:customStyle="1" w:styleId="22700FD797A6444697F9E98AC75BA374">
    <w:name w:val="22700FD797A6444697F9E98AC75BA374"/>
    <w:rsid w:val="000F4AFF"/>
  </w:style>
  <w:style w:type="paragraph" w:customStyle="1" w:styleId="4FFE3402CADE48398C996279AA4762F1">
    <w:name w:val="4FFE3402CADE48398C996279AA4762F1"/>
    <w:rsid w:val="000F4AFF"/>
  </w:style>
  <w:style w:type="paragraph" w:customStyle="1" w:styleId="9ED2BA08F21943A6A6E794466529CC5B">
    <w:name w:val="9ED2BA08F21943A6A6E794466529CC5B"/>
    <w:rsid w:val="000F4AFF"/>
  </w:style>
  <w:style w:type="paragraph" w:customStyle="1" w:styleId="1EC8F3099DD6494EBDF438FD6D9C9777">
    <w:name w:val="1EC8F3099DD6494EBDF438FD6D9C9777"/>
    <w:rsid w:val="000F4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5FB99-09B2-4315-9110-A761939F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5331</Words>
  <Characters>28792</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2022-09-14T13:19:00Z</dcterms:created>
  <dcterms:modified xsi:type="dcterms:W3CDTF">2022-09-26T19:12:00Z</dcterms:modified>
</cp:coreProperties>
</file>